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0E9" w:rsidRPr="002B0D1B" w:rsidRDefault="00BD6C20" w:rsidP="008A20E9">
      <w:pPr>
        <w:tabs>
          <w:tab w:val="left" w:pos="6663"/>
        </w:tabs>
        <w:spacing w:after="0" w:line="240" w:lineRule="auto"/>
        <w:ind w:right="23"/>
        <w:jc w:val="both"/>
        <w:rPr>
          <w:rFonts w:eastAsia="Times New Roman"/>
          <w:b/>
        </w:rPr>
      </w:pPr>
      <w:r w:rsidRPr="002B0D1B">
        <w:rPr>
          <w:rFonts w:eastAsia="Times New Roman"/>
          <w:b/>
          <w:noProof/>
          <w:lang w:eastAsia="hr-HR"/>
        </w:rPr>
        <w:drawing>
          <wp:inline distT="0" distB="0" distL="0" distR="0" wp14:anchorId="2E173E41" wp14:editId="4CBC1A9B">
            <wp:extent cx="571500" cy="752475"/>
            <wp:effectExtent l="0" t="0" r="0" b="9525"/>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a:ln>
                      <a:noFill/>
                    </a:ln>
                  </pic:spPr>
                </pic:pic>
              </a:graphicData>
            </a:graphic>
          </wp:inline>
        </w:drawing>
      </w:r>
    </w:p>
    <w:p w:rsidR="00035BDF" w:rsidRPr="002B0D1B" w:rsidRDefault="009C0B38" w:rsidP="00925304">
      <w:pPr>
        <w:tabs>
          <w:tab w:val="left" w:pos="6663"/>
        </w:tabs>
        <w:spacing w:after="0" w:line="240" w:lineRule="auto"/>
        <w:ind w:right="23"/>
        <w:jc w:val="both"/>
        <w:rPr>
          <w:rFonts w:eastAsia="Times New Roman"/>
          <w:b/>
        </w:rPr>
      </w:pPr>
      <w:r w:rsidRPr="002B0D1B">
        <w:rPr>
          <w:rFonts w:eastAsia="Times New Roman"/>
          <w:b/>
        </w:rPr>
        <w:t>HRVATSKE AUTOCESTE d</w:t>
      </w:r>
      <w:r w:rsidR="00035BDF" w:rsidRPr="002B0D1B">
        <w:rPr>
          <w:rFonts w:eastAsia="Times New Roman"/>
          <w:b/>
        </w:rPr>
        <w:t>.o.o. za  upravljanje, građenje i održavanje autocesta,</w:t>
      </w:r>
    </w:p>
    <w:p w:rsidR="001B6F43" w:rsidRPr="002B0D1B" w:rsidRDefault="009C0B38" w:rsidP="00925304">
      <w:pPr>
        <w:tabs>
          <w:tab w:val="left" w:pos="6663"/>
        </w:tabs>
        <w:spacing w:after="0" w:line="240" w:lineRule="auto"/>
        <w:ind w:right="23"/>
        <w:jc w:val="both"/>
        <w:rPr>
          <w:rFonts w:eastAsia="Times New Roman"/>
          <w:b/>
        </w:rPr>
      </w:pPr>
      <w:r w:rsidRPr="002B0D1B">
        <w:rPr>
          <w:rFonts w:eastAsia="Times New Roman"/>
          <w:b/>
        </w:rPr>
        <w:t>Širolina 4,  10</w:t>
      </w:r>
      <w:r w:rsidR="005E67D0" w:rsidRPr="002B0D1B">
        <w:rPr>
          <w:rFonts w:eastAsia="Times New Roman"/>
          <w:b/>
        </w:rPr>
        <w:t xml:space="preserve"> </w:t>
      </w:r>
      <w:r w:rsidRPr="002B0D1B">
        <w:rPr>
          <w:rFonts w:eastAsia="Times New Roman"/>
          <w:b/>
        </w:rPr>
        <w:t>000 Zagreb</w:t>
      </w:r>
    </w:p>
    <w:p w:rsidR="009C0B38" w:rsidRPr="002B0D1B" w:rsidRDefault="00035BDF" w:rsidP="008A20E9">
      <w:pPr>
        <w:tabs>
          <w:tab w:val="left" w:pos="6663"/>
        </w:tabs>
        <w:spacing w:after="120" w:line="240" w:lineRule="auto"/>
        <w:ind w:right="23"/>
        <w:rPr>
          <w:rFonts w:eastAsia="Times New Roman"/>
          <w:b/>
          <w:bCs/>
          <w:i/>
          <w:iCs/>
        </w:rPr>
      </w:pPr>
      <w:r w:rsidRPr="002B0D1B">
        <w:rPr>
          <w:rFonts w:eastAsia="Times New Roman"/>
          <w:bCs/>
          <w:iCs/>
        </w:rPr>
        <w:t>___________________________________________________________________________</w:t>
      </w:r>
      <w:r w:rsidR="00147D14">
        <w:rPr>
          <w:rFonts w:eastAsia="Times New Roman"/>
          <w:bCs/>
          <w:iCs/>
        </w:rPr>
        <w:t>_______</w:t>
      </w:r>
    </w:p>
    <w:p w:rsidR="009D4F80" w:rsidRPr="009D4F80" w:rsidRDefault="009D4F80" w:rsidP="00035BDF">
      <w:pPr>
        <w:spacing w:before="240" w:after="0" w:line="240" w:lineRule="auto"/>
        <w:rPr>
          <w:rFonts w:eastAsia="Times New Roman"/>
          <w:bCs/>
        </w:rPr>
      </w:pPr>
      <w:r w:rsidRPr="009D4F80">
        <w:rPr>
          <w:rFonts w:eastAsia="Times New Roman"/>
          <w:bCs/>
        </w:rPr>
        <w:t>Klasa: 500-02/22-03/180</w:t>
      </w:r>
    </w:p>
    <w:p w:rsidR="00C73E1F" w:rsidRPr="002B0D1B" w:rsidRDefault="00002440" w:rsidP="00035BDF">
      <w:pPr>
        <w:spacing w:before="240" w:after="0" w:line="240" w:lineRule="auto"/>
        <w:rPr>
          <w:rFonts w:eastAsia="Times New Roman"/>
        </w:rPr>
      </w:pPr>
      <w:r w:rsidRPr="002B0D1B">
        <w:rPr>
          <w:rFonts w:eastAsia="Times New Roman"/>
          <w:b/>
          <w:bCs/>
        </w:rPr>
        <w:t xml:space="preserve">Evidencijski broj: </w:t>
      </w:r>
      <w:r w:rsidR="00E12669">
        <w:rPr>
          <w:rFonts w:eastAsia="Times New Roman"/>
          <w:b/>
          <w:bCs/>
        </w:rPr>
        <w:t xml:space="preserve">J </w:t>
      </w:r>
      <w:r w:rsidR="009D4F80">
        <w:rPr>
          <w:rFonts w:eastAsia="Times New Roman"/>
          <w:b/>
          <w:bCs/>
        </w:rPr>
        <w:t>113</w:t>
      </w:r>
      <w:r w:rsidR="00E12669">
        <w:rPr>
          <w:rFonts w:eastAsia="Times New Roman"/>
          <w:b/>
          <w:bCs/>
        </w:rPr>
        <w:t>/2</w:t>
      </w:r>
      <w:r w:rsidR="000A29DF">
        <w:rPr>
          <w:rFonts w:eastAsia="Times New Roman"/>
          <w:b/>
          <w:bCs/>
        </w:rPr>
        <w:t>2</w:t>
      </w:r>
    </w:p>
    <w:p w:rsidR="00C73E1F" w:rsidRPr="002B0D1B" w:rsidRDefault="00C73E1F" w:rsidP="00035BDF">
      <w:pPr>
        <w:spacing w:before="240" w:after="0" w:line="240" w:lineRule="auto"/>
        <w:rPr>
          <w:rFonts w:eastAsia="Times New Roman"/>
        </w:rPr>
      </w:pPr>
    </w:p>
    <w:p w:rsidR="00C73E1F" w:rsidRPr="002B0D1B" w:rsidRDefault="00C73E1F" w:rsidP="00035BDF">
      <w:pPr>
        <w:spacing w:before="240" w:after="0" w:line="240" w:lineRule="auto"/>
        <w:rPr>
          <w:rFonts w:eastAsia="Times New Roman"/>
          <w:b/>
          <w:bCs/>
        </w:rPr>
      </w:pPr>
    </w:p>
    <w:p w:rsidR="00E32810" w:rsidRDefault="00E32810" w:rsidP="00035BDF">
      <w:pPr>
        <w:spacing w:before="240" w:after="0" w:line="240" w:lineRule="auto"/>
        <w:rPr>
          <w:rFonts w:eastAsia="Times New Roman"/>
          <w:b/>
          <w:bCs/>
        </w:rPr>
      </w:pPr>
    </w:p>
    <w:p w:rsidR="00E12669" w:rsidRDefault="00E12669" w:rsidP="00035BDF">
      <w:pPr>
        <w:spacing w:before="240" w:after="0" w:line="240" w:lineRule="auto"/>
        <w:rPr>
          <w:rFonts w:eastAsia="Times New Roman"/>
          <w:b/>
          <w:bCs/>
          <w:color w:val="FF0000"/>
        </w:rPr>
      </w:pPr>
    </w:p>
    <w:p w:rsidR="006F2460" w:rsidRPr="00440981" w:rsidRDefault="006F2460" w:rsidP="00035BDF">
      <w:pPr>
        <w:spacing w:before="240" w:after="0" w:line="240" w:lineRule="auto"/>
        <w:rPr>
          <w:rFonts w:eastAsia="Times New Roman"/>
          <w:b/>
          <w:bCs/>
          <w:color w:val="FF0000"/>
        </w:rPr>
      </w:pPr>
    </w:p>
    <w:p w:rsidR="00E12669" w:rsidRPr="00440981" w:rsidRDefault="00E12669" w:rsidP="00035BDF">
      <w:pPr>
        <w:spacing w:before="240" w:after="0" w:line="240" w:lineRule="auto"/>
        <w:rPr>
          <w:rFonts w:eastAsia="Times New Roman"/>
          <w:b/>
          <w:bCs/>
          <w:color w:val="FF0000"/>
        </w:rPr>
      </w:pPr>
    </w:p>
    <w:p w:rsidR="00E12669" w:rsidRPr="002B0D1B" w:rsidRDefault="00E12669" w:rsidP="00035BDF">
      <w:pPr>
        <w:spacing w:before="240" w:after="0" w:line="240" w:lineRule="auto"/>
        <w:rPr>
          <w:rFonts w:eastAsia="Times New Roman"/>
          <w:b/>
          <w:bCs/>
        </w:rPr>
      </w:pPr>
    </w:p>
    <w:p w:rsidR="00E32810" w:rsidRPr="002B0D1B" w:rsidRDefault="00E32810" w:rsidP="00035BDF">
      <w:pPr>
        <w:spacing w:before="240" w:after="0" w:line="240" w:lineRule="auto"/>
        <w:rPr>
          <w:rFonts w:eastAsia="Times New Roman"/>
          <w:b/>
          <w:bCs/>
        </w:rPr>
      </w:pPr>
    </w:p>
    <w:p w:rsidR="00E32810" w:rsidRPr="002B0D1B" w:rsidRDefault="00E32810" w:rsidP="00E32810">
      <w:pPr>
        <w:spacing w:after="0" w:line="240" w:lineRule="auto"/>
        <w:jc w:val="center"/>
        <w:rPr>
          <w:rFonts w:eastAsia="Times New Roman"/>
          <w:b/>
          <w:sz w:val="40"/>
          <w:szCs w:val="40"/>
        </w:rPr>
      </w:pPr>
      <w:r w:rsidRPr="002B0D1B">
        <w:rPr>
          <w:rFonts w:eastAsia="Times New Roman"/>
          <w:b/>
          <w:sz w:val="40"/>
          <w:szCs w:val="40"/>
        </w:rPr>
        <w:t xml:space="preserve">POZIV </w:t>
      </w:r>
      <w:r w:rsidR="009A72ED">
        <w:rPr>
          <w:rFonts w:eastAsia="Times New Roman"/>
          <w:b/>
          <w:sz w:val="40"/>
          <w:szCs w:val="40"/>
        </w:rPr>
        <w:t>NA</w:t>
      </w:r>
      <w:r w:rsidRPr="002B0D1B">
        <w:rPr>
          <w:rFonts w:eastAsia="Times New Roman"/>
          <w:b/>
          <w:sz w:val="40"/>
          <w:szCs w:val="40"/>
        </w:rPr>
        <w:t xml:space="preserve"> DOSTAVU PONUDE ZA:</w:t>
      </w:r>
    </w:p>
    <w:p w:rsidR="00E32810" w:rsidRPr="002B0D1B" w:rsidRDefault="00E32810" w:rsidP="00E32810">
      <w:pPr>
        <w:spacing w:after="0" w:line="240" w:lineRule="auto"/>
        <w:jc w:val="center"/>
        <w:rPr>
          <w:rFonts w:eastAsia="Times New Roman"/>
          <w:b/>
          <w:color w:val="FF0000"/>
          <w:sz w:val="40"/>
          <w:szCs w:val="40"/>
        </w:rPr>
      </w:pPr>
    </w:p>
    <w:p w:rsidR="0005598C" w:rsidRPr="00E12669" w:rsidRDefault="009D4F80" w:rsidP="00E1767A">
      <w:pPr>
        <w:spacing w:after="0" w:line="240" w:lineRule="auto"/>
        <w:jc w:val="center"/>
        <w:rPr>
          <w:rFonts w:eastAsia="Times New Roman"/>
        </w:rPr>
      </w:pPr>
      <w:r w:rsidRPr="009D4F80">
        <w:rPr>
          <w:rFonts w:eastAsia="Times New Roman"/>
          <w:bCs/>
          <w:sz w:val="40"/>
          <w:szCs w:val="40"/>
          <w:lang w:eastAsia="hr-HR"/>
        </w:rPr>
        <w:t>Zamjena sustava centralnog grijanja u TJO Benkovac na autocesti A1 Zagreb – Split - Dubrovnik</w:t>
      </w:r>
    </w:p>
    <w:p w:rsidR="002235C3" w:rsidRPr="002B0D1B" w:rsidRDefault="002235C3" w:rsidP="00E1767A">
      <w:pPr>
        <w:spacing w:after="0" w:line="240" w:lineRule="auto"/>
        <w:jc w:val="center"/>
        <w:rPr>
          <w:rFonts w:eastAsia="Times New Roman"/>
          <w:b/>
        </w:rPr>
      </w:pPr>
    </w:p>
    <w:p w:rsidR="004C5CB4" w:rsidRPr="002B0D1B" w:rsidRDefault="004C5CB4" w:rsidP="00E1767A">
      <w:pPr>
        <w:spacing w:after="0" w:line="240" w:lineRule="auto"/>
        <w:jc w:val="center"/>
        <w:rPr>
          <w:rFonts w:eastAsia="Times New Roman"/>
          <w:b/>
        </w:rPr>
      </w:pPr>
    </w:p>
    <w:p w:rsidR="004225D1" w:rsidRDefault="004225D1" w:rsidP="00E1767A">
      <w:pPr>
        <w:spacing w:after="0" w:line="240" w:lineRule="auto"/>
        <w:jc w:val="center"/>
        <w:rPr>
          <w:rFonts w:eastAsia="Times New Roman"/>
          <w:b/>
        </w:rPr>
      </w:pPr>
    </w:p>
    <w:p w:rsidR="00E12669" w:rsidRPr="002B0D1B" w:rsidRDefault="00E12669" w:rsidP="00E1767A">
      <w:pPr>
        <w:spacing w:after="0" w:line="240" w:lineRule="auto"/>
        <w:jc w:val="center"/>
        <w:rPr>
          <w:rFonts w:eastAsia="Times New Roman"/>
          <w:b/>
        </w:rPr>
      </w:pPr>
    </w:p>
    <w:p w:rsidR="004225D1" w:rsidRPr="002B0D1B" w:rsidRDefault="004225D1" w:rsidP="00E1767A">
      <w:pPr>
        <w:spacing w:after="0" w:line="240" w:lineRule="auto"/>
        <w:jc w:val="center"/>
        <w:rPr>
          <w:rFonts w:eastAsia="Times New Roman"/>
          <w:b/>
        </w:rPr>
      </w:pPr>
    </w:p>
    <w:p w:rsidR="001B77B6" w:rsidRPr="002B0D1B" w:rsidRDefault="001B77B6" w:rsidP="00E1767A">
      <w:pPr>
        <w:spacing w:after="0" w:line="240" w:lineRule="auto"/>
        <w:jc w:val="center"/>
        <w:rPr>
          <w:rFonts w:eastAsia="Times New Roman"/>
          <w:b/>
        </w:rPr>
      </w:pPr>
    </w:p>
    <w:p w:rsidR="00C368E8" w:rsidRPr="002B0D1B" w:rsidRDefault="00C368E8" w:rsidP="00E1767A">
      <w:pPr>
        <w:spacing w:after="0" w:line="240" w:lineRule="auto"/>
        <w:jc w:val="center"/>
        <w:rPr>
          <w:rFonts w:eastAsia="Times New Roman"/>
          <w:b/>
        </w:rPr>
      </w:pPr>
    </w:p>
    <w:p w:rsidR="00C368E8" w:rsidRPr="002B0D1B" w:rsidRDefault="00C368E8" w:rsidP="00E1767A">
      <w:pPr>
        <w:spacing w:after="0" w:line="240" w:lineRule="auto"/>
        <w:jc w:val="center"/>
        <w:rPr>
          <w:rFonts w:eastAsia="Times New Roman"/>
          <w:b/>
        </w:rPr>
      </w:pPr>
    </w:p>
    <w:p w:rsidR="00C368E8" w:rsidRPr="002B0D1B" w:rsidRDefault="00C368E8" w:rsidP="00E1767A">
      <w:pPr>
        <w:spacing w:after="0" w:line="240" w:lineRule="auto"/>
        <w:jc w:val="center"/>
        <w:rPr>
          <w:rFonts w:eastAsia="Times New Roman"/>
          <w:b/>
        </w:rPr>
      </w:pPr>
    </w:p>
    <w:p w:rsidR="00C368E8" w:rsidRPr="002B0D1B" w:rsidRDefault="00C368E8" w:rsidP="00E1767A">
      <w:pPr>
        <w:spacing w:after="0" w:line="240" w:lineRule="auto"/>
        <w:jc w:val="center"/>
        <w:rPr>
          <w:rFonts w:eastAsia="Times New Roman"/>
          <w:b/>
        </w:rPr>
      </w:pPr>
    </w:p>
    <w:p w:rsidR="00C368E8" w:rsidRPr="002B0D1B" w:rsidRDefault="00C368E8" w:rsidP="00E1767A">
      <w:pPr>
        <w:spacing w:after="0" w:line="240" w:lineRule="auto"/>
        <w:jc w:val="center"/>
        <w:rPr>
          <w:rFonts w:eastAsia="Times New Roman"/>
          <w:b/>
        </w:rPr>
      </w:pPr>
    </w:p>
    <w:p w:rsidR="00C368E8" w:rsidRPr="002B0D1B" w:rsidRDefault="00C368E8" w:rsidP="00E1767A">
      <w:pPr>
        <w:spacing w:after="0" w:line="240" w:lineRule="auto"/>
        <w:jc w:val="center"/>
        <w:rPr>
          <w:rFonts w:eastAsia="Times New Roman"/>
          <w:b/>
        </w:rPr>
      </w:pPr>
    </w:p>
    <w:p w:rsidR="00C368E8" w:rsidRPr="002B0D1B" w:rsidRDefault="00C368E8" w:rsidP="00E1767A">
      <w:pPr>
        <w:spacing w:after="0" w:line="240" w:lineRule="auto"/>
        <w:jc w:val="center"/>
        <w:rPr>
          <w:rFonts w:eastAsia="Times New Roman"/>
          <w:b/>
        </w:rPr>
      </w:pPr>
    </w:p>
    <w:p w:rsidR="00C368E8" w:rsidRPr="002B0D1B" w:rsidRDefault="00C368E8" w:rsidP="00E1767A">
      <w:pPr>
        <w:spacing w:after="0" w:line="240" w:lineRule="auto"/>
        <w:jc w:val="center"/>
        <w:rPr>
          <w:rFonts w:eastAsia="Times New Roman"/>
          <w:b/>
        </w:rPr>
      </w:pPr>
    </w:p>
    <w:p w:rsidR="00C368E8" w:rsidRPr="002B0D1B" w:rsidRDefault="00C368E8" w:rsidP="00E1767A">
      <w:pPr>
        <w:spacing w:after="0" w:line="240" w:lineRule="auto"/>
        <w:jc w:val="center"/>
        <w:rPr>
          <w:rFonts w:eastAsia="Times New Roman"/>
          <w:b/>
        </w:rPr>
      </w:pPr>
    </w:p>
    <w:p w:rsidR="003F674C" w:rsidRDefault="003F674C" w:rsidP="00E1767A">
      <w:pPr>
        <w:spacing w:after="0" w:line="240" w:lineRule="auto"/>
        <w:jc w:val="center"/>
        <w:rPr>
          <w:rFonts w:eastAsia="Times New Roman"/>
          <w:b/>
        </w:rPr>
      </w:pPr>
    </w:p>
    <w:p w:rsidR="00A97A51" w:rsidRDefault="00A97A51" w:rsidP="00E1767A">
      <w:pPr>
        <w:spacing w:after="0" w:line="240" w:lineRule="auto"/>
        <w:jc w:val="center"/>
        <w:rPr>
          <w:rFonts w:eastAsia="Times New Roman"/>
          <w:b/>
        </w:rPr>
      </w:pPr>
    </w:p>
    <w:p w:rsidR="001B77B6" w:rsidRPr="002B0D1B" w:rsidRDefault="00D352F6" w:rsidP="00E1767A">
      <w:pPr>
        <w:spacing w:after="0" w:line="240" w:lineRule="auto"/>
        <w:jc w:val="center"/>
        <w:rPr>
          <w:rFonts w:eastAsia="Times New Roman"/>
          <w:b/>
        </w:rPr>
      </w:pPr>
      <w:r w:rsidRPr="002B0D1B">
        <w:rPr>
          <w:rFonts w:eastAsia="Times New Roman"/>
          <w:b/>
        </w:rPr>
        <w:t xml:space="preserve">Zagreb, </w:t>
      </w:r>
      <w:r w:rsidR="000A29DF">
        <w:rPr>
          <w:rFonts w:eastAsia="Times New Roman"/>
          <w:b/>
        </w:rPr>
        <w:t>s</w:t>
      </w:r>
      <w:r w:rsidR="009D4F80">
        <w:rPr>
          <w:rFonts w:eastAsia="Times New Roman"/>
          <w:b/>
        </w:rPr>
        <w:t>rpanj</w:t>
      </w:r>
      <w:r w:rsidR="004F609D">
        <w:rPr>
          <w:rFonts w:eastAsia="Times New Roman"/>
          <w:b/>
        </w:rPr>
        <w:t xml:space="preserve"> 202</w:t>
      </w:r>
      <w:r w:rsidR="000A29DF">
        <w:rPr>
          <w:rFonts w:eastAsia="Times New Roman"/>
          <w:b/>
        </w:rPr>
        <w:t>2</w:t>
      </w:r>
      <w:r w:rsidR="008A36EC" w:rsidRPr="002B0D1B">
        <w:rPr>
          <w:rFonts w:eastAsia="Times New Roman"/>
          <w:b/>
        </w:rPr>
        <w:t>. godine</w:t>
      </w:r>
    </w:p>
    <w:p w:rsidR="009C0B38" w:rsidRPr="002B0D1B" w:rsidRDefault="005E2AF9" w:rsidP="000A29DF">
      <w:pPr>
        <w:pStyle w:val="ListParagraph"/>
        <w:numPr>
          <w:ilvl w:val="0"/>
          <w:numId w:val="3"/>
        </w:numPr>
        <w:ind w:left="567" w:hanging="567"/>
      </w:pPr>
      <w:r w:rsidRPr="000A29DF">
        <w:rPr>
          <w:rFonts w:eastAsia="Times New Roman"/>
          <w:b/>
        </w:rPr>
        <w:br w:type="page"/>
      </w:r>
      <w:r w:rsidR="008B3978" w:rsidRPr="000A29DF">
        <w:rPr>
          <w:b/>
        </w:rPr>
        <w:lastRenderedPageBreak/>
        <w:t>NARUČITELJ</w:t>
      </w:r>
      <w:r w:rsidR="008B3978" w:rsidRPr="002B0D1B">
        <w:t xml:space="preserve"> </w:t>
      </w:r>
    </w:p>
    <w:p w:rsidR="009C0B38" w:rsidRPr="002B0D1B" w:rsidRDefault="008B3978" w:rsidP="00A52CAB">
      <w:pPr>
        <w:pStyle w:val="NoSpacing"/>
        <w:spacing w:after="120"/>
        <w:ind w:left="567"/>
        <w:rPr>
          <w:sz w:val="22"/>
          <w:szCs w:val="22"/>
          <w:lang w:val="hr-HR"/>
        </w:rPr>
      </w:pPr>
      <w:r w:rsidRPr="002B0D1B">
        <w:rPr>
          <w:sz w:val="22"/>
          <w:szCs w:val="22"/>
          <w:lang w:val="hr-HR"/>
        </w:rPr>
        <w:t>HRVATSKE AUTOCESTE</w:t>
      </w:r>
      <w:r w:rsidR="009C0B38" w:rsidRPr="002B0D1B">
        <w:rPr>
          <w:sz w:val="22"/>
          <w:szCs w:val="22"/>
          <w:lang w:val="hr-HR"/>
        </w:rPr>
        <w:t xml:space="preserve"> d.o.o.</w:t>
      </w:r>
      <w:r w:rsidR="009F4547" w:rsidRPr="002B0D1B">
        <w:rPr>
          <w:sz w:val="22"/>
          <w:szCs w:val="22"/>
          <w:lang w:val="hr-HR"/>
        </w:rPr>
        <w:t>,</w:t>
      </w:r>
      <w:r w:rsidR="005958DA" w:rsidRPr="002B0D1B">
        <w:rPr>
          <w:sz w:val="22"/>
          <w:szCs w:val="22"/>
          <w:lang w:val="hr-HR"/>
        </w:rPr>
        <w:t xml:space="preserve"> Širolina 4, Zagreb, </w:t>
      </w:r>
      <w:r w:rsidR="009C0B38" w:rsidRPr="002B0D1B">
        <w:rPr>
          <w:sz w:val="22"/>
          <w:szCs w:val="22"/>
          <w:lang w:val="hr-HR"/>
        </w:rPr>
        <w:t>OIB: 57500462912</w:t>
      </w:r>
    </w:p>
    <w:p w:rsidR="008B3978" w:rsidRPr="002B0D1B" w:rsidRDefault="009C0B38" w:rsidP="00D71A64">
      <w:pPr>
        <w:pStyle w:val="NoSpacing"/>
        <w:ind w:left="567"/>
        <w:rPr>
          <w:b/>
          <w:sz w:val="22"/>
          <w:szCs w:val="22"/>
          <w:u w:val="single"/>
          <w:lang w:val="hr-HR"/>
        </w:rPr>
      </w:pPr>
      <w:r w:rsidRPr="002B0D1B">
        <w:rPr>
          <w:sz w:val="22"/>
          <w:szCs w:val="22"/>
          <w:lang w:val="hr-HR"/>
        </w:rPr>
        <w:t xml:space="preserve">Internetska adresa: </w:t>
      </w:r>
      <w:hyperlink r:id="rId9" w:history="1">
        <w:r w:rsidRPr="002B0D1B">
          <w:rPr>
            <w:rStyle w:val="Hyperlink"/>
            <w:color w:val="auto"/>
            <w:sz w:val="22"/>
            <w:szCs w:val="22"/>
            <w:lang w:val="hr-HR"/>
          </w:rPr>
          <w:t>www.hac.hr</w:t>
        </w:r>
      </w:hyperlink>
    </w:p>
    <w:p w:rsidR="00DD3F90" w:rsidRPr="002B0D1B" w:rsidRDefault="00DD3F90" w:rsidP="00747422">
      <w:pPr>
        <w:pStyle w:val="NoSpacing"/>
        <w:spacing w:before="120" w:after="120"/>
        <w:ind w:left="567"/>
        <w:rPr>
          <w:b/>
          <w:sz w:val="22"/>
          <w:szCs w:val="22"/>
          <w:lang w:val="hr-HR"/>
        </w:rPr>
      </w:pPr>
    </w:p>
    <w:p w:rsidR="009C0B38" w:rsidRPr="002B0D1B" w:rsidRDefault="00186395" w:rsidP="00AA679A">
      <w:pPr>
        <w:pStyle w:val="NoSpacing"/>
        <w:spacing w:after="120"/>
        <w:ind w:left="567" w:hanging="567"/>
        <w:rPr>
          <w:b/>
          <w:sz w:val="22"/>
          <w:szCs w:val="22"/>
          <w:lang w:val="hr-HR"/>
        </w:rPr>
      </w:pPr>
      <w:r w:rsidRPr="002B0D1B">
        <w:rPr>
          <w:b/>
          <w:sz w:val="22"/>
          <w:szCs w:val="22"/>
          <w:lang w:val="hr-HR"/>
        </w:rPr>
        <w:t>2.</w:t>
      </w:r>
      <w:r w:rsidRPr="002B0D1B">
        <w:rPr>
          <w:b/>
          <w:sz w:val="22"/>
          <w:szCs w:val="22"/>
          <w:lang w:val="hr-HR"/>
        </w:rPr>
        <w:tab/>
        <w:t>KONTAKT</w:t>
      </w:r>
    </w:p>
    <w:p w:rsidR="009C0B38" w:rsidRPr="002B0D1B" w:rsidRDefault="00B07096" w:rsidP="008A36EC">
      <w:pPr>
        <w:pStyle w:val="NoSpacing"/>
        <w:spacing w:after="120"/>
        <w:ind w:left="567"/>
        <w:rPr>
          <w:sz w:val="22"/>
          <w:szCs w:val="22"/>
          <w:lang w:val="hr-HR"/>
        </w:rPr>
      </w:pPr>
      <w:r w:rsidRPr="002B0D1B">
        <w:rPr>
          <w:sz w:val="22"/>
          <w:szCs w:val="22"/>
          <w:lang w:val="hr-HR"/>
        </w:rPr>
        <w:t>Ime i prezime</w:t>
      </w:r>
      <w:r w:rsidR="009C0B38" w:rsidRPr="002B0D1B">
        <w:rPr>
          <w:sz w:val="22"/>
          <w:szCs w:val="22"/>
          <w:lang w:val="hr-HR"/>
        </w:rPr>
        <w:t xml:space="preserve">: </w:t>
      </w:r>
      <w:r w:rsidR="00E12669">
        <w:rPr>
          <w:sz w:val="22"/>
          <w:szCs w:val="22"/>
          <w:lang w:val="hr-HR"/>
        </w:rPr>
        <w:t>Kristina Perak</w:t>
      </w:r>
    </w:p>
    <w:p w:rsidR="00BD440F" w:rsidRPr="002B0D1B" w:rsidRDefault="009C0B38" w:rsidP="008A36EC">
      <w:pPr>
        <w:pStyle w:val="NoSpacing"/>
        <w:spacing w:after="120"/>
        <w:ind w:left="567"/>
        <w:rPr>
          <w:sz w:val="22"/>
          <w:szCs w:val="22"/>
          <w:lang w:val="hr-HR"/>
        </w:rPr>
      </w:pPr>
      <w:r w:rsidRPr="002B0D1B">
        <w:rPr>
          <w:sz w:val="22"/>
          <w:szCs w:val="22"/>
          <w:lang w:val="hr-HR"/>
        </w:rPr>
        <w:t>Adresa elektron</w:t>
      </w:r>
      <w:r w:rsidR="00842155" w:rsidRPr="002B0D1B">
        <w:rPr>
          <w:sz w:val="22"/>
          <w:szCs w:val="22"/>
          <w:lang w:val="hr-HR"/>
        </w:rPr>
        <w:t>ičke</w:t>
      </w:r>
      <w:r w:rsidRPr="002B0D1B">
        <w:rPr>
          <w:sz w:val="22"/>
          <w:szCs w:val="22"/>
          <w:lang w:val="hr-HR"/>
        </w:rPr>
        <w:t xml:space="preserve"> pošte: </w:t>
      </w:r>
      <w:hyperlink r:id="rId10" w:history="1">
        <w:r w:rsidR="00E12669" w:rsidRPr="00351C64">
          <w:rPr>
            <w:rStyle w:val="Hyperlink"/>
            <w:sz w:val="22"/>
            <w:szCs w:val="22"/>
          </w:rPr>
          <w:t>kristina.perak@hac.hr</w:t>
        </w:r>
      </w:hyperlink>
      <w:r w:rsidR="00925304" w:rsidRPr="002B0D1B">
        <w:rPr>
          <w:sz w:val="22"/>
          <w:szCs w:val="22"/>
        </w:rPr>
        <w:t xml:space="preserve"> </w:t>
      </w:r>
    </w:p>
    <w:p w:rsidR="009C0B38" w:rsidRPr="002B0D1B" w:rsidRDefault="009C0B38" w:rsidP="00D71A64">
      <w:pPr>
        <w:pStyle w:val="NoSpacing"/>
        <w:ind w:left="567"/>
        <w:rPr>
          <w:sz w:val="22"/>
          <w:szCs w:val="22"/>
          <w:lang w:val="hr-HR"/>
        </w:rPr>
      </w:pPr>
      <w:r w:rsidRPr="002B0D1B">
        <w:rPr>
          <w:sz w:val="22"/>
          <w:szCs w:val="22"/>
          <w:lang w:val="hr-HR"/>
        </w:rPr>
        <w:t xml:space="preserve">Telefon: </w:t>
      </w:r>
      <w:r w:rsidR="00BD440F" w:rsidRPr="002B0D1B">
        <w:rPr>
          <w:sz w:val="22"/>
          <w:szCs w:val="22"/>
          <w:lang w:val="hr-HR"/>
        </w:rPr>
        <w:t xml:space="preserve">+ 385 1 </w:t>
      </w:r>
      <w:r w:rsidRPr="002B0D1B">
        <w:rPr>
          <w:sz w:val="22"/>
          <w:szCs w:val="22"/>
          <w:lang w:val="hr-HR"/>
        </w:rPr>
        <w:t>4694</w:t>
      </w:r>
      <w:r w:rsidR="00D64AF3" w:rsidRPr="002B0D1B">
        <w:rPr>
          <w:sz w:val="22"/>
          <w:szCs w:val="22"/>
          <w:lang w:val="hr-HR"/>
        </w:rPr>
        <w:t>-</w:t>
      </w:r>
      <w:r w:rsidR="00FF5F3C">
        <w:rPr>
          <w:sz w:val="22"/>
          <w:szCs w:val="22"/>
          <w:lang w:val="hr-HR"/>
        </w:rPr>
        <w:t>4</w:t>
      </w:r>
      <w:r w:rsidR="00E12669">
        <w:rPr>
          <w:sz w:val="22"/>
          <w:szCs w:val="22"/>
          <w:lang w:val="hr-HR"/>
        </w:rPr>
        <w:t>84</w:t>
      </w:r>
      <w:r w:rsidR="00E30203" w:rsidRPr="002B0D1B">
        <w:rPr>
          <w:sz w:val="22"/>
          <w:szCs w:val="22"/>
          <w:lang w:val="hr-HR"/>
        </w:rPr>
        <w:t>,</w:t>
      </w:r>
      <w:r w:rsidR="004C5CB4" w:rsidRPr="002B0D1B">
        <w:rPr>
          <w:sz w:val="22"/>
          <w:szCs w:val="22"/>
          <w:lang w:val="hr-HR"/>
        </w:rPr>
        <w:t xml:space="preserve"> </w:t>
      </w:r>
      <w:r w:rsidRPr="002B0D1B">
        <w:rPr>
          <w:sz w:val="22"/>
          <w:szCs w:val="22"/>
          <w:lang w:val="hr-HR"/>
        </w:rPr>
        <w:t xml:space="preserve">Fax: </w:t>
      </w:r>
      <w:r w:rsidR="00E77A3D" w:rsidRPr="002B0D1B">
        <w:rPr>
          <w:sz w:val="22"/>
          <w:szCs w:val="22"/>
          <w:lang w:val="hr-HR"/>
        </w:rPr>
        <w:t xml:space="preserve">+ 385 1 </w:t>
      </w:r>
      <w:r w:rsidR="00D64AF3" w:rsidRPr="002B0D1B">
        <w:rPr>
          <w:sz w:val="22"/>
          <w:szCs w:val="22"/>
          <w:lang w:val="hr-HR"/>
        </w:rPr>
        <w:t>469</w:t>
      </w:r>
      <w:r w:rsidR="00072772">
        <w:rPr>
          <w:sz w:val="22"/>
          <w:szCs w:val="22"/>
          <w:lang w:val="hr-HR"/>
        </w:rPr>
        <w:t>7</w:t>
      </w:r>
      <w:r w:rsidR="00D64AF3" w:rsidRPr="002B0D1B">
        <w:rPr>
          <w:sz w:val="22"/>
          <w:szCs w:val="22"/>
          <w:lang w:val="hr-HR"/>
        </w:rPr>
        <w:t>-</w:t>
      </w:r>
      <w:r w:rsidR="00072772">
        <w:rPr>
          <w:sz w:val="22"/>
          <w:szCs w:val="22"/>
          <w:lang w:val="hr-HR"/>
        </w:rPr>
        <w:t>307</w:t>
      </w:r>
    </w:p>
    <w:p w:rsidR="00D71A64" w:rsidRPr="002B0D1B" w:rsidRDefault="00D71A64" w:rsidP="00747422">
      <w:pPr>
        <w:pStyle w:val="NoSpacing"/>
        <w:spacing w:before="120" w:after="120"/>
        <w:ind w:left="567" w:hanging="567"/>
        <w:rPr>
          <w:sz w:val="22"/>
          <w:szCs w:val="22"/>
          <w:lang w:val="hr-HR"/>
        </w:rPr>
      </w:pPr>
    </w:p>
    <w:p w:rsidR="000063FC" w:rsidRPr="002B0D1B" w:rsidRDefault="00977F9E" w:rsidP="00D71A64">
      <w:pPr>
        <w:pStyle w:val="NoSpacing"/>
        <w:ind w:left="567" w:hanging="567"/>
        <w:rPr>
          <w:sz w:val="22"/>
          <w:szCs w:val="22"/>
          <w:lang w:val="hr-HR"/>
        </w:rPr>
      </w:pPr>
      <w:r w:rsidRPr="002B0D1B">
        <w:rPr>
          <w:b/>
          <w:sz w:val="22"/>
          <w:szCs w:val="22"/>
          <w:lang w:val="hr-HR"/>
        </w:rPr>
        <w:t>3</w:t>
      </w:r>
      <w:r w:rsidR="008B3978" w:rsidRPr="002B0D1B">
        <w:rPr>
          <w:b/>
          <w:sz w:val="22"/>
          <w:szCs w:val="22"/>
          <w:lang w:val="hr-HR"/>
        </w:rPr>
        <w:t>.</w:t>
      </w:r>
      <w:r w:rsidR="009C0B38" w:rsidRPr="002B0D1B">
        <w:rPr>
          <w:sz w:val="22"/>
          <w:szCs w:val="22"/>
          <w:lang w:val="hr-HR"/>
        </w:rPr>
        <w:tab/>
      </w:r>
      <w:r w:rsidR="008B3978" w:rsidRPr="002B0D1B">
        <w:rPr>
          <w:b/>
          <w:sz w:val="22"/>
          <w:szCs w:val="22"/>
          <w:lang w:val="hr-HR"/>
        </w:rPr>
        <w:t>EVIDENCIJSKI BROJ NABAVE</w:t>
      </w:r>
      <w:r w:rsidR="008B3978" w:rsidRPr="002B0D1B">
        <w:rPr>
          <w:sz w:val="22"/>
          <w:szCs w:val="22"/>
          <w:lang w:val="hr-HR"/>
        </w:rPr>
        <w:t xml:space="preserve">: </w:t>
      </w:r>
      <w:r w:rsidR="00E12669">
        <w:rPr>
          <w:sz w:val="22"/>
          <w:szCs w:val="22"/>
          <w:lang w:val="hr-HR"/>
        </w:rPr>
        <w:t xml:space="preserve">J </w:t>
      </w:r>
      <w:r w:rsidR="009D4F80">
        <w:rPr>
          <w:sz w:val="22"/>
          <w:szCs w:val="22"/>
          <w:lang w:val="hr-HR"/>
        </w:rPr>
        <w:t>113</w:t>
      </w:r>
      <w:r w:rsidR="000A29DF">
        <w:rPr>
          <w:sz w:val="22"/>
          <w:szCs w:val="22"/>
          <w:lang w:val="hr-HR"/>
        </w:rPr>
        <w:t>/22</w:t>
      </w:r>
    </w:p>
    <w:p w:rsidR="00D71A64" w:rsidRPr="002B0D1B" w:rsidRDefault="00D71A64" w:rsidP="00747422">
      <w:pPr>
        <w:pStyle w:val="NoSpacing"/>
        <w:spacing w:before="120" w:after="120"/>
        <w:ind w:left="567" w:hanging="567"/>
        <w:rPr>
          <w:sz w:val="22"/>
          <w:szCs w:val="22"/>
          <w:lang w:val="hr-HR"/>
        </w:rPr>
      </w:pPr>
    </w:p>
    <w:p w:rsidR="009C0B38" w:rsidRPr="002B0D1B" w:rsidRDefault="00977F9E" w:rsidP="00D71A64">
      <w:pPr>
        <w:pStyle w:val="NoSpacing"/>
        <w:tabs>
          <w:tab w:val="left" w:pos="851"/>
        </w:tabs>
        <w:ind w:left="567" w:hanging="567"/>
        <w:jc w:val="both"/>
        <w:rPr>
          <w:sz w:val="22"/>
          <w:szCs w:val="22"/>
          <w:lang w:val="hr-HR"/>
        </w:rPr>
      </w:pPr>
      <w:r w:rsidRPr="002B0D1B">
        <w:rPr>
          <w:b/>
          <w:sz w:val="22"/>
          <w:szCs w:val="22"/>
          <w:lang w:val="hr-HR"/>
        </w:rPr>
        <w:t>4</w:t>
      </w:r>
      <w:r w:rsidR="009C0B38" w:rsidRPr="002B0D1B">
        <w:rPr>
          <w:b/>
          <w:sz w:val="22"/>
          <w:szCs w:val="22"/>
          <w:lang w:val="hr-HR"/>
        </w:rPr>
        <w:t>.</w:t>
      </w:r>
      <w:r w:rsidR="009C0B38" w:rsidRPr="002B0D1B">
        <w:rPr>
          <w:b/>
          <w:color w:val="FF0000"/>
          <w:sz w:val="22"/>
          <w:szCs w:val="22"/>
          <w:lang w:val="hr-HR"/>
        </w:rPr>
        <w:tab/>
      </w:r>
      <w:r w:rsidR="00156DEC" w:rsidRPr="002B0D1B">
        <w:rPr>
          <w:b/>
          <w:sz w:val="22"/>
          <w:szCs w:val="22"/>
          <w:lang w:val="hr-HR"/>
        </w:rPr>
        <w:t>P</w:t>
      </w:r>
      <w:r w:rsidR="008B3978" w:rsidRPr="002B0D1B">
        <w:rPr>
          <w:b/>
          <w:sz w:val="22"/>
          <w:szCs w:val="22"/>
          <w:lang w:val="hr-HR"/>
        </w:rPr>
        <w:t>ROCIJENJENA VRIJEDNOST NABAVE</w:t>
      </w:r>
      <w:r w:rsidR="008B3978" w:rsidRPr="002B0D1B">
        <w:rPr>
          <w:sz w:val="22"/>
          <w:szCs w:val="22"/>
          <w:lang w:val="hr-HR"/>
        </w:rPr>
        <w:t xml:space="preserve">: </w:t>
      </w:r>
      <w:r w:rsidR="009D4F80">
        <w:rPr>
          <w:sz w:val="22"/>
          <w:szCs w:val="22"/>
          <w:lang w:val="hr-HR"/>
        </w:rPr>
        <w:t>497.250</w:t>
      </w:r>
      <w:r w:rsidR="00FF5F3C">
        <w:rPr>
          <w:sz w:val="22"/>
          <w:szCs w:val="22"/>
          <w:lang w:val="hr-HR"/>
        </w:rPr>
        <w:t>,00</w:t>
      </w:r>
      <w:r w:rsidR="009C0B38" w:rsidRPr="002B0D1B">
        <w:rPr>
          <w:sz w:val="22"/>
          <w:szCs w:val="22"/>
          <w:lang w:val="hr-HR"/>
        </w:rPr>
        <w:t xml:space="preserve"> </w:t>
      </w:r>
      <w:r w:rsidR="00E77A3D" w:rsidRPr="002B0D1B">
        <w:rPr>
          <w:sz w:val="22"/>
          <w:szCs w:val="22"/>
          <w:lang w:val="hr-HR"/>
        </w:rPr>
        <w:t xml:space="preserve">kn </w:t>
      </w:r>
      <w:r w:rsidR="008B3978" w:rsidRPr="002B0D1B">
        <w:rPr>
          <w:sz w:val="22"/>
          <w:szCs w:val="22"/>
          <w:lang w:val="hr-HR"/>
        </w:rPr>
        <w:t>(bez PDV)</w:t>
      </w:r>
    </w:p>
    <w:p w:rsidR="00D71A64" w:rsidRPr="002B0D1B" w:rsidRDefault="00D71A64" w:rsidP="00747422">
      <w:pPr>
        <w:pStyle w:val="NoSpacing"/>
        <w:spacing w:before="120" w:after="120"/>
        <w:ind w:left="851" w:hanging="851"/>
        <w:rPr>
          <w:sz w:val="22"/>
          <w:szCs w:val="22"/>
          <w:lang w:val="hr-HR"/>
        </w:rPr>
      </w:pPr>
    </w:p>
    <w:p w:rsidR="00430B9F" w:rsidRPr="002B0D1B" w:rsidRDefault="00977F9E" w:rsidP="00430B9F">
      <w:pPr>
        <w:spacing w:after="120" w:line="240" w:lineRule="auto"/>
        <w:ind w:left="567" w:hanging="567"/>
        <w:rPr>
          <w:b/>
          <w:color w:val="000000"/>
        </w:rPr>
      </w:pPr>
      <w:r w:rsidRPr="002B0D1B">
        <w:rPr>
          <w:b/>
          <w:color w:val="000000"/>
        </w:rPr>
        <w:t>5</w:t>
      </w:r>
      <w:r w:rsidR="009C0B38" w:rsidRPr="002B0D1B">
        <w:rPr>
          <w:b/>
          <w:color w:val="000000"/>
        </w:rPr>
        <w:t xml:space="preserve">. </w:t>
      </w:r>
      <w:r w:rsidR="009C0B38" w:rsidRPr="002B0D1B">
        <w:rPr>
          <w:b/>
          <w:color w:val="000000"/>
        </w:rPr>
        <w:tab/>
        <w:t>PREDMET NABAVE</w:t>
      </w:r>
      <w:r w:rsidR="005958DA" w:rsidRPr="002B0D1B">
        <w:rPr>
          <w:b/>
          <w:color w:val="000000"/>
        </w:rPr>
        <w:t xml:space="preserve">: </w:t>
      </w:r>
    </w:p>
    <w:p w:rsidR="00072772" w:rsidRDefault="009D4F80" w:rsidP="000A29DF">
      <w:pPr>
        <w:spacing w:before="120" w:after="120" w:line="240" w:lineRule="auto"/>
        <w:ind w:left="567"/>
        <w:jc w:val="both"/>
        <w:rPr>
          <w:lang w:eastAsia="hr-HR"/>
        </w:rPr>
      </w:pPr>
      <w:r w:rsidRPr="009D4F80">
        <w:rPr>
          <w:lang w:eastAsia="hr-HR"/>
        </w:rPr>
        <w:t>Zamjena sustava centralnog grijanja u TJO Benkovac na autocesti A1 Zagreb – Split - Dubrovnik</w:t>
      </w:r>
      <w:r w:rsidR="000A29DF">
        <w:rPr>
          <w:lang w:eastAsia="hr-HR"/>
        </w:rPr>
        <w:t>.</w:t>
      </w:r>
    </w:p>
    <w:p w:rsidR="000A29DF" w:rsidRPr="002B0D1B" w:rsidRDefault="000A29DF" w:rsidP="000A29DF">
      <w:pPr>
        <w:spacing w:before="120" w:after="120" w:line="240" w:lineRule="auto"/>
        <w:ind w:left="567"/>
        <w:jc w:val="both"/>
      </w:pPr>
    </w:p>
    <w:p w:rsidR="006B3656" w:rsidRPr="002B0D1B" w:rsidRDefault="00AB25E3" w:rsidP="006B3656">
      <w:pPr>
        <w:spacing w:after="120" w:line="240" w:lineRule="auto"/>
        <w:ind w:left="567" w:hanging="567"/>
        <w:jc w:val="both"/>
      </w:pPr>
      <w:r w:rsidRPr="002B0D1B">
        <w:rPr>
          <w:b/>
        </w:rPr>
        <w:t>6</w:t>
      </w:r>
      <w:r w:rsidR="00B77B4B" w:rsidRPr="002B0D1B">
        <w:rPr>
          <w:b/>
        </w:rPr>
        <w:t>.</w:t>
      </w:r>
      <w:r w:rsidR="00B77B4B" w:rsidRPr="002B0D1B">
        <w:rPr>
          <w:b/>
        </w:rPr>
        <w:tab/>
      </w:r>
      <w:r w:rsidR="00DD3F90" w:rsidRPr="002B0D1B">
        <w:rPr>
          <w:b/>
        </w:rPr>
        <w:t xml:space="preserve">MJESTO IZVOĐENJA RADOVA: </w:t>
      </w:r>
    </w:p>
    <w:p w:rsidR="00072772" w:rsidRDefault="009D4F80" w:rsidP="000A29DF">
      <w:pPr>
        <w:spacing w:before="120" w:after="120" w:line="240" w:lineRule="auto"/>
        <w:ind w:left="567"/>
        <w:jc w:val="both"/>
        <w:rPr>
          <w:rFonts w:eastAsia="Times New Roman"/>
          <w:bCs/>
          <w:lang w:eastAsia="hr-HR"/>
        </w:rPr>
      </w:pPr>
      <w:r w:rsidRPr="009D4F80">
        <w:rPr>
          <w:rFonts w:eastAsia="Times New Roman"/>
          <w:bCs/>
          <w:lang w:eastAsia="hr-HR"/>
        </w:rPr>
        <w:t>TJO Benkovac</w:t>
      </w:r>
      <w:r w:rsidR="00384FB5">
        <w:rPr>
          <w:rFonts w:eastAsia="Times New Roman"/>
          <w:bCs/>
          <w:lang w:eastAsia="hr-HR"/>
        </w:rPr>
        <w:t>.</w:t>
      </w:r>
    </w:p>
    <w:p w:rsidR="00FF5F3C" w:rsidRPr="002B0D1B" w:rsidRDefault="00FF5F3C" w:rsidP="00072772">
      <w:pPr>
        <w:spacing w:before="120" w:after="120" w:line="240" w:lineRule="auto"/>
        <w:ind w:left="567"/>
      </w:pPr>
    </w:p>
    <w:p w:rsidR="00BD5EF3" w:rsidRDefault="00AB25E3" w:rsidP="001D72F8">
      <w:pPr>
        <w:spacing w:after="120" w:line="240" w:lineRule="auto"/>
        <w:ind w:left="567" w:hanging="567"/>
        <w:jc w:val="both"/>
        <w:rPr>
          <w:b/>
        </w:rPr>
      </w:pPr>
      <w:r w:rsidRPr="002B0D1B">
        <w:rPr>
          <w:b/>
        </w:rPr>
        <w:t>7</w:t>
      </w:r>
      <w:r w:rsidR="00DD3F90" w:rsidRPr="002B0D1B">
        <w:rPr>
          <w:b/>
        </w:rPr>
        <w:t>.</w:t>
      </w:r>
      <w:r w:rsidR="00DD3F90" w:rsidRPr="002B0D1B">
        <w:rPr>
          <w:b/>
        </w:rPr>
        <w:tab/>
      </w:r>
      <w:r w:rsidR="001D72F8" w:rsidRPr="001D72F8">
        <w:rPr>
          <w:b/>
        </w:rPr>
        <w:t xml:space="preserve">ROK DOVRŠETKA:  </w:t>
      </w:r>
    </w:p>
    <w:p w:rsidR="00FD16C3" w:rsidRPr="00FD16C3" w:rsidRDefault="00FD16C3" w:rsidP="00FD16C3">
      <w:pPr>
        <w:widowControl w:val="0"/>
        <w:spacing w:after="120" w:line="240" w:lineRule="auto"/>
        <w:ind w:left="567"/>
        <w:jc w:val="both"/>
        <w:rPr>
          <w:szCs w:val="24"/>
        </w:rPr>
      </w:pPr>
      <w:r w:rsidRPr="00FD16C3">
        <w:rPr>
          <w:szCs w:val="24"/>
        </w:rPr>
        <w:t xml:space="preserve">Rok dovršetka Radova je 45 (četrdesetpet) radnih dana od dana uvođenja u posao. </w:t>
      </w:r>
    </w:p>
    <w:p w:rsidR="00FD16C3" w:rsidRPr="00FD16C3" w:rsidRDefault="00FD16C3" w:rsidP="00FD16C3">
      <w:pPr>
        <w:widowControl w:val="0"/>
        <w:spacing w:after="120" w:line="240" w:lineRule="auto"/>
        <w:ind w:left="567"/>
        <w:jc w:val="both"/>
        <w:rPr>
          <w:szCs w:val="24"/>
        </w:rPr>
      </w:pPr>
      <w:r w:rsidRPr="00FD16C3">
        <w:rPr>
          <w:szCs w:val="24"/>
        </w:rPr>
        <w:t xml:space="preserve">Izvođač je dužan Radove izvoditi sve dane u tjednu, uključujući subote, nedjelje i državne blagdane.  Subote, nedjelje i državni blagdani smatraju se radnim danima i ulaze u ukupni rok izvođenja od 45 radnih dana. </w:t>
      </w:r>
    </w:p>
    <w:p w:rsidR="00FD16C3" w:rsidRPr="00FD16C3" w:rsidRDefault="00FD16C3" w:rsidP="00FD16C3">
      <w:pPr>
        <w:widowControl w:val="0"/>
        <w:spacing w:after="120" w:line="240" w:lineRule="auto"/>
        <w:ind w:left="567"/>
        <w:jc w:val="both"/>
        <w:rPr>
          <w:szCs w:val="24"/>
        </w:rPr>
      </w:pPr>
      <w:r w:rsidRPr="00FD16C3">
        <w:rPr>
          <w:szCs w:val="24"/>
        </w:rPr>
        <w:t>Naručitelj će obavijestiti Izvođača o danu uvođenja u posao najmanje 7 (sedam) dana unaprijed.</w:t>
      </w:r>
    </w:p>
    <w:p w:rsidR="001D72F8" w:rsidRPr="001D72F8" w:rsidRDefault="001D72F8" w:rsidP="001D72F8">
      <w:pPr>
        <w:spacing w:after="120" w:line="240" w:lineRule="auto"/>
        <w:ind w:left="567"/>
        <w:jc w:val="both"/>
      </w:pPr>
    </w:p>
    <w:p w:rsidR="00186395" w:rsidRPr="002B0D1B" w:rsidRDefault="00AB25E3" w:rsidP="002E73BD">
      <w:pPr>
        <w:pStyle w:val="NoSpacing"/>
        <w:spacing w:after="120"/>
        <w:ind w:left="567" w:hanging="567"/>
        <w:rPr>
          <w:b/>
          <w:sz w:val="22"/>
          <w:szCs w:val="22"/>
          <w:lang w:val="hr-HR"/>
        </w:rPr>
      </w:pPr>
      <w:r w:rsidRPr="002B0D1B">
        <w:rPr>
          <w:b/>
          <w:sz w:val="22"/>
          <w:szCs w:val="22"/>
          <w:lang w:val="hr-HR"/>
        </w:rPr>
        <w:t>8</w:t>
      </w:r>
      <w:r w:rsidR="00186395" w:rsidRPr="002B0D1B">
        <w:rPr>
          <w:b/>
          <w:sz w:val="22"/>
          <w:szCs w:val="22"/>
          <w:lang w:val="hr-HR"/>
        </w:rPr>
        <w:t>.</w:t>
      </w:r>
      <w:r w:rsidR="00186395" w:rsidRPr="002B0D1B">
        <w:rPr>
          <w:b/>
          <w:sz w:val="22"/>
          <w:szCs w:val="22"/>
          <w:lang w:val="hr-HR"/>
        </w:rPr>
        <w:tab/>
        <w:t>UGOVOR</w:t>
      </w:r>
      <w:r w:rsidR="005958DA" w:rsidRPr="002B0D1B">
        <w:rPr>
          <w:b/>
          <w:sz w:val="22"/>
          <w:szCs w:val="22"/>
          <w:lang w:val="hr-HR"/>
        </w:rPr>
        <w:t xml:space="preserve"> </w:t>
      </w:r>
    </w:p>
    <w:p w:rsidR="00375E40" w:rsidRPr="002B0D1B" w:rsidRDefault="00186395" w:rsidP="00830A4C">
      <w:pPr>
        <w:pStyle w:val="NoSpacing"/>
        <w:ind w:left="567"/>
        <w:jc w:val="both"/>
        <w:rPr>
          <w:sz w:val="22"/>
          <w:szCs w:val="22"/>
          <w:lang w:val="hr-HR"/>
        </w:rPr>
      </w:pPr>
      <w:r w:rsidRPr="002B0D1B">
        <w:rPr>
          <w:sz w:val="22"/>
          <w:szCs w:val="22"/>
          <w:lang w:val="hr-HR"/>
        </w:rPr>
        <w:t>Naručitelj će s odabranim ponuditeljem sklopiti ugovor</w:t>
      </w:r>
      <w:r w:rsidR="005958DA" w:rsidRPr="002B0D1B">
        <w:rPr>
          <w:sz w:val="22"/>
          <w:szCs w:val="22"/>
          <w:lang w:val="hr-HR"/>
        </w:rPr>
        <w:t xml:space="preserve"> </w:t>
      </w:r>
      <w:r w:rsidR="00375E40" w:rsidRPr="002B0D1B">
        <w:rPr>
          <w:sz w:val="22"/>
          <w:szCs w:val="22"/>
          <w:lang w:val="hr-HR"/>
        </w:rPr>
        <w:t>pod uvjetima određeni</w:t>
      </w:r>
      <w:r w:rsidR="003F212C" w:rsidRPr="002B0D1B">
        <w:rPr>
          <w:sz w:val="22"/>
          <w:szCs w:val="22"/>
          <w:lang w:val="hr-HR"/>
        </w:rPr>
        <w:t>m</w:t>
      </w:r>
      <w:r w:rsidR="00592CD3" w:rsidRPr="002B0D1B">
        <w:rPr>
          <w:sz w:val="22"/>
          <w:szCs w:val="22"/>
          <w:lang w:val="hr-HR"/>
        </w:rPr>
        <w:t xml:space="preserve"> u Prilogu </w:t>
      </w:r>
      <w:r w:rsidR="00937DAF" w:rsidRPr="002B0D1B">
        <w:rPr>
          <w:sz w:val="22"/>
          <w:szCs w:val="22"/>
          <w:lang w:val="hr-HR"/>
        </w:rPr>
        <w:t xml:space="preserve">2 </w:t>
      </w:r>
      <w:r w:rsidR="00375E40" w:rsidRPr="002B0D1B">
        <w:rPr>
          <w:sz w:val="22"/>
          <w:szCs w:val="22"/>
          <w:lang w:val="hr-HR"/>
        </w:rPr>
        <w:t>- Ugovor.</w:t>
      </w:r>
    </w:p>
    <w:p w:rsidR="00747422" w:rsidRPr="002B0D1B" w:rsidRDefault="00747422" w:rsidP="00747422">
      <w:pPr>
        <w:pStyle w:val="NoSpacing"/>
        <w:spacing w:before="120" w:after="120"/>
        <w:ind w:left="567"/>
        <w:rPr>
          <w:sz w:val="22"/>
          <w:szCs w:val="22"/>
          <w:lang w:val="hr-HR"/>
        </w:rPr>
      </w:pPr>
    </w:p>
    <w:p w:rsidR="009C0B38" w:rsidRPr="002B0D1B" w:rsidRDefault="00AB25E3" w:rsidP="00BD5EF3">
      <w:pPr>
        <w:widowControl w:val="0"/>
        <w:spacing w:after="120" w:line="240" w:lineRule="auto"/>
        <w:ind w:left="567" w:hanging="567"/>
        <w:jc w:val="both"/>
        <w:rPr>
          <w:b/>
        </w:rPr>
      </w:pPr>
      <w:r w:rsidRPr="002B0D1B">
        <w:rPr>
          <w:b/>
        </w:rPr>
        <w:t>9</w:t>
      </w:r>
      <w:r w:rsidR="00816BE1" w:rsidRPr="002B0D1B">
        <w:rPr>
          <w:b/>
        </w:rPr>
        <w:t>.</w:t>
      </w:r>
      <w:r w:rsidR="00816BE1" w:rsidRPr="002B0D1B">
        <w:rPr>
          <w:b/>
        </w:rPr>
        <w:tab/>
      </w:r>
      <w:r w:rsidR="00375E40" w:rsidRPr="002B0D1B">
        <w:rPr>
          <w:b/>
        </w:rPr>
        <w:t>TRAŽENI DOKUMENTI</w:t>
      </w:r>
    </w:p>
    <w:p w:rsidR="0011170E" w:rsidRPr="002B0D1B" w:rsidRDefault="0011170E" w:rsidP="00BD5EF3">
      <w:pPr>
        <w:widowControl w:val="0"/>
        <w:spacing w:after="120" w:line="240" w:lineRule="auto"/>
        <w:ind w:left="567"/>
        <w:jc w:val="both"/>
      </w:pPr>
      <w:r w:rsidRPr="002B0D1B">
        <w:t>Svi dokumenti traženi ovom točkom mogu se dostaviti u obliku neovjerene preslike. Naručitelj može zatražiti dostavu izvornika te zadržava pravo provjere istih.</w:t>
      </w:r>
    </w:p>
    <w:p w:rsidR="0011170E" w:rsidRPr="002B0D1B" w:rsidRDefault="0011170E" w:rsidP="00BD5EF3">
      <w:pPr>
        <w:widowControl w:val="0"/>
        <w:spacing w:after="120" w:line="240" w:lineRule="auto"/>
        <w:ind w:left="567"/>
        <w:jc w:val="both"/>
      </w:pPr>
      <w:r w:rsidRPr="002B0D1B">
        <w:t>Ponuditelj mora dostaviti sljedeće dokumente:</w:t>
      </w:r>
    </w:p>
    <w:p w:rsidR="00726D43" w:rsidRPr="002B0D1B" w:rsidRDefault="00AB25E3" w:rsidP="00BD5EF3">
      <w:pPr>
        <w:widowControl w:val="0"/>
        <w:spacing w:after="120" w:line="240" w:lineRule="auto"/>
        <w:ind w:left="567" w:hanging="567"/>
        <w:jc w:val="both"/>
      </w:pPr>
      <w:r w:rsidRPr="002B0D1B">
        <w:rPr>
          <w:b/>
        </w:rPr>
        <w:t>9</w:t>
      </w:r>
      <w:r w:rsidR="00A7155B" w:rsidRPr="002B0D1B">
        <w:rPr>
          <w:b/>
        </w:rPr>
        <w:t>.1.</w:t>
      </w:r>
      <w:r w:rsidR="00A7155B" w:rsidRPr="002B0D1B">
        <w:rPr>
          <w:b/>
        </w:rPr>
        <w:tab/>
        <w:t>Potvrda</w:t>
      </w:r>
      <w:r w:rsidR="00A7155B" w:rsidRPr="002B0D1B">
        <w:t xml:space="preserve"> </w:t>
      </w:r>
      <w:r w:rsidR="00AC3775" w:rsidRPr="002B0D1B">
        <w:rPr>
          <w:b/>
        </w:rPr>
        <w:t>P</w:t>
      </w:r>
      <w:r w:rsidR="00A7155B" w:rsidRPr="002B0D1B">
        <w:rPr>
          <w:b/>
        </w:rPr>
        <w:t>orezne uprave o stanju duga</w:t>
      </w:r>
      <w:r w:rsidR="00AC3775" w:rsidRPr="002B0D1B">
        <w:rPr>
          <w:b/>
        </w:rPr>
        <w:t>,</w:t>
      </w:r>
      <w:r w:rsidR="00A7155B" w:rsidRPr="002B0D1B">
        <w:t xml:space="preserve"> ne starija od 30 dana računajući od dana slanja </w:t>
      </w:r>
      <w:r w:rsidR="0011170E" w:rsidRPr="002B0D1B">
        <w:t>P</w:t>
      </w:r>
      <w:r w:rsidR="00A7155B" w:rsidRPr="002B0D1B">
        <w:t xml:space="preserve">oziva </w:t>
      </w:r>
      <w:r w:rsidR="0011170E" w:rsidRPr="002B0D1B">
        <w:t>n</w:t>
      </w:r>
      <w:r w:rsidR="00A7155B" w:rsidRPr="002B0D1B">
        <w:t>a dostavu ponude, kojom ponuditelj mora dokazati da je ispunio obvezu plaćanja dospjelih poreznih obveza i obveza za mirovinsko i zdravstveno osiguranje.</w:t>
      </w:r>
    </w:p>
    <w:p w:rsidR="00F92518" w:rsidRDefault="005C0AC1" w:rsidP="00BD5EF3">
      <w:pPr>
        <w:pStyle w:val="NoSpacing"/>
        <w:widowControl w:val="0"/>
        <w:spacing w:after="120"/>
        <w:ind w:left="567"/>
        <w:jc w:val="both"/>
        <w:rPr>
          <w:sz w:val="22"/>
          <w:szCs w:val="22"/>
          <w:lang w:val="hr-HR"/>
        </w:rPr>
      </w:pPr>
      <w:r w:rsidRPr="002B0D1B">
        <w:rPr>
          <w:sz w:val="22"/>
          <w:szCs w:val="22"/>
          <w:lang w:val="hr-HR"/>
        </w:rPr>
        <w:t>Ukoliko ponuditelj namjerava dati dio ugovora u podugovor jednom ili više pod</w:t>
      </w:r>
      <w:r w:rsidR="006F67C3" w:rsidRPr="002B0D1B">
        <w:rPr>
          <w:sz w:val="22"/>
          <w:szCs w:val="22"/>
          <w:lang w:val="hr-HR"/>
        </w:rPr>
        <w:t>ugovaratelja</w:t>
      </w:r>
      <w:r w:rsidRPr="002B0D1B">
        <w:rPr>
          <w:sz w:val="22"/>
          <w:szCs w:val="22"/>
          <w:lang w:val="hr-HR"/>
        </w:rPr>
        <w:t xml:space="preserve">, </w:t>
      </w:r>
      <w:r w:rsidR="007E2015" w:rsidRPr="002B0D1B">
        <w:rPr>
          <w:sz w:val="22"/>
          <w:szCs w:val="22"/>
          <w:lang w:val="hr-HR"/>
        </w:rPr>
        <w:t xml:space="preserve">obvezan </w:t>
      </w:r>
      <w:r w:rsidRPr="002B0D1B">
        <w:rPr>
          <w:sz w:val="22"/>
          <w:szCs w:val="22"/>
          <w:lang w:val="hr-HR"/>
        </w:rPr>
        <w:t>je za svakog pod</w:t>
      </w:r>
      <w:r w:rsidR="006F67C3" w:rsidRPr="002B0D1B">
        <w:rPr>
          <w:sz w:val="22"/>
          <w:szCs w:val="22"/>
          <w:lang w:val="hr-HR"/>
        </w:rPr>
        <w:t>ugovaratelja</w:t>
      </w:r>
      <w:r w:rsidRPr="002B0D1B">
        <w:rPr>
          <w:sz w:val="22"/>
          <w:szCs w:val="22"/>
          <w:lang w:val="hr-HR"/>
        </w:rPr>
        <w:t xml:space="preserve"> pojedinačno dostaviti ovaj dokaz</w:t>
      </w:r>
      <w:r w:rsidR="005E2AF9" w:rsidRPr="002B0D1B">
        <w:rPr>
          <w:sz w:val="22"/>
          <w:szCs w:val="22"/>
          <w:lang w:val="hr-HR"/>
        </w:rPr>
        <w:t>.</w:t>
      </w:r>
    </w:p>
    <w:p w:rsidR="00DA70FD" w:rsidRDefault="00DA70FD" w:rsidP="00BD5EF3">
      <w:pPr>
        <w:pStyle w:val="NoSpacing"/>
        <w:widowControl w:val="0"/>
        <w:spacing w:after="120"/>
        <w:ind w:left="567"/>
        <w:jc w:val="both"/>
        <w:rPr>
          <w:sz w:val="22"/>
          <w:szCs w:val="22"/>
          <w:lang w:val="hr-HR"/>
        </w:rPr>
      </w:pPr>
    </w:p>
    <w:p w:rsidR="00DA70FD" w:rsidRDefault="00DA70FD" w:rsidP="00BD5EF3">
      <w:pPr>
        <w:pStyle w:val="NoSpacing"/>
        <w:widowControl w:val="0"/>
        <w:spacing w:after="120"/>
        <w:ind w:left="567"/>
        <w:jc w:val="both"/>
        <w:rPr>
          <w:sz w:val="22"/>
          <w:szCs w:val="22"/>
          <w:lang w:val="hr-HR"/>
        </w:rPr>
      </w:pPr>
    </w:p>
    <w:p w:rsidR="003C59EC" w:rsidRPr="002B0D1B" w:rsidRDefault="005C0AC1" w:rsidP="00BD5EF3">
      <w:pPr>
        <w:widowControl w:val="0"/>
        <w:spacing w:after="120" w:line="240" w:lineRule="auto"/>
        <w:ind w:left="567" w:hanging="567"/>
        <w:jc w:val="both"/>
        <w:outlineLvl w:val="2"/>
      </w:pPr>
      <w:r w:rsidRPr="002B0D1B">
        <w:rPr>
          <w:b/>
        </w:rPr>
        <w:t>9.2.</w:t>
      </w:r>
      <w:r w:rsidRPr="002B0D1B">
        <w:tab/>
      </w:r>
      <w:r w:rsidRPr="002B0D1B">
        <w:rPr>
          <w:b/>
          <w:lang w:eastAsia="hr-HR"/>
        </w:rPr>
        <w:t xml:space="preserve">Dokaz sposobnosti obavljanja djelatnosti građenja </w:t>
      </w:r>
      <w:r w:rsidRPr="002B0D1B">
        <w:rPr>
          <w:lang w:eastAsia="hr-HR"/>
        </w:rPr>
        <w:t>u</w:t>
      </w:r>
      <w:r w:rsidRPr="002B0D1B">
        <w:rPr>
          <w:rFonts w:eastAsia="Times New Roman"/>
          <w:lang w:eastAsia="hr-HR"/>
        </w:rPr>
        <w:t xml:space="preserve"> Republici Hrvatskoj,</w:t>
      </w:r>
      <w:r w:rsidRPr="002B0D1B">
        <w:t xml:space="preserve"> sukladno Zakonu o poslovima i djelatnostima prostornog</w:t>
      </w:r>
      <w:r w:rsidR="003C59EC" w:rsidRPr="002B0D1B">
        <w:t xml:space="preserve"> uređenja i gradnje (NN 78/15</w:t>
      </w:r>
      <w:r w:rsidR="00BD5EF3">
        <w:t>, 118/18</w:t>
      </w:r>
      <w:r w:rsidR="004F609D">
        <w:t>, 110/19</w:t>
      </w:r>
      <w:r w:rsidR="003C59EC" w:rsidRPr="002B0D1B">
        <w:t>):</w:t>
      </w:r>
    </w:p>
    <w:p w:rsidR="00A42BB2" w:rsidRPr="00A42BB2" w:rsidRDefault="00A42BB2" w:rsidP="00A42BB2">
      <w:pPr>
        <w:widowControl w:val="0"/>
        <w:spacing w:after="120" w:line="240" w:lineRule="auto"/>
        <w:ind w:left="567"/>
        <w:jc w:val="both"/>
        <w:outlineLvl w:val="2"/>
      </w:pPr>
      <w:r w:rsidRPr="00A42BB2">
        <w:t>U tu svrhu gospodarski subjekt dostavlja:</w:t>
      </w:r>
    </w:p>
    <w:p w:rsidR="00A42BB2" w:rsidRPr="00A42BB2" w:rsidRDefault="00A42BB2" w:rsidP="00A42BB2">
      <w:pPr>
        <w:widowControl w:val="0"/>
        <w:spacing w:after="120" w:line="240" w:lineRule="auto"/>
        <w:ind w:left="851" w:hanging="284"/>
        <w:jc w:val="both"/>
        <w:outlineLvl w:val="2"/>
      </w:pPr>
      <w:r w:rsidRPr="00A42BB2">
        <w:t>-</w:t>
      </w:r>
      <w:r w:rsidRPr="00A42BB2">
        <w:tab/>
        <w:t>Izvadak iz sudskog ili obrtnog registra Republike Hrvatske iz kojeg mora biti vidljivo da je gospodarski subjekt registriran za obavljanje djelatnosti građenja odnosno za izvođenje pojedinih radova</w:t>
      </w:r>
    </w:p>
    <w:p w:rsidR="00A42BB2" w:rsidRPr="00A42BB2" w:rsidRDefault="00A42BB2" w:rsidP="00A42BB2">
      <w:pPr>
        <w:widowControl w:val="0"/>
        <w:tabs>
          <w:tab w:val="left" w:pos="851"/>
        </w:tabs>
        <w:spacing w:after="120" w:line="240" w:lineRule="auto"/>
        <w:ind w:left="851" w:hanging="284"/>
        <w:jc w:val="both"/>
      </w:pPr>
      <w:r w:rsidRPr="00A42BB2">
        <w:t>-</w:t>
      </w:r>
      <w:r w:rsidRPr="00A42BB2">
        <w:tab/>
        <w:t xml:space="preserve">Dokaz da ima zaposlenog inženjera gradilišta i/ili voditelja radova u gospodarskom subjektu, odnosno osobu za vođenje manje složenih radova, ovisno o radovima koje izvodi. </w:t>
      </w:r>
    </w:p>
    <w:p w:rsidR="00A42BB2" w:rsidRPr="00A42BB2" w:rsidRDefault="00A42BB2" w:rsidP="00A42BB2">
      <w:pPr>
        <w:widowControl w:val="0"/>
        <w:tabs>
          <w:tab w:val="left" w:pos="851"/>
        </w:tabs>
        <w:spacing w:after="120" w:line="240" w:lineRule="auto"/>
        <w:ind w:left="851"/>
        <w:jc w:val="both"/>
      </w:pPr>
      <w:r w:rsidRPr="00A42BB2">
        <w:t>Izvođač koji nema zaposlenu osobu s odgovarajućim stručnim kvalifikacijama, sudjelovanje te osobe u građenju građevine koju gradi može osigurati sklapanjem ugovora o poslovnoj suradnji s drugim izvođačem koji izvodi radove na istoj građevini i ima zaposlenu takvu osobu.</w:t>
      </w:r>
    </w:p>
    <w:p w:rsidR="00A42BB2" w:rsidRDefault="00A42BB2" w:rsidP="00A42BB2">
      <w:pPr>
        <w:widowControl w:val="0"/>
        <w:spacing w:after="120" w:line="240" w:lineRule="auto"/>
        <w:ind w:left="567"/>
        <w:jc w:val="both"/>
        <w:outlineLvl w:val="2"/>
      </w:pPr>
      <w:r w:rsidRPr="00A42BB2">
        <w:t>Ponuditelj može dati dio poslova u podugovor jednom ili više podugovaratelja. U tom slučaju mora dostaviti ove dokumente za svakog podugovaratelja pojedinačno.</w:t>
      </w:r>
    </w:p>
    <w:p w:rsidR="00E4411E" w:rsidRPr="002B0D1B" w:rsidRDefault="00E4411E" w:rsidP="00BD5EF3">
      <w:pPr>
        <w:widowControl w:val="0"/>
        <w:spacing w:after="120" w:line="240" w:lineRule="auto"/>
        <w:ind w:left="567" w:hanging="567"/>
        <w:jc w:val="both"/>
        <w:outlineLvl w:val="2"/>
      </w:pPr>
      <w:r w:rsidRPr="002B0D1B">
        <w:rPr>
          <w:b/>
          <w:lang w:eastAsia="hr-HR"/>
        </w:rPr>
        <w:t>9.</w:t>
      </w:r>
      <w:r w:rsidR="00B737FB">
        <w:rPr>
          <w:b/>
          <w:lang w:eastAsia="hr-HR"/>
        </w:rPr>
        <w:t>3</w:t>
      </w:r>
      <w:r w:rsidRPr="002B0D1B">
        <w:rPr>
          <w:b/>
          <w:lang w:eastAsia="hr-HR"/>
        </w:rPr>
        <w:t>.</w:t>
      </w:r>
      <w:r w:rsidRPr="002B0D1B">
        <w:rPr>
          <w:b/>
          <w:lang w:eastAsia="hr-HR"/>
        </w:rPr>
        <w:tab/>
      </w:r>
      <w:r w:rsidRPr="002B0D1B">
        <w:rPr>
          <w:b/>
        </w:rPr>
        <w:t>Popis ugovora</w:t>
      </w:r>
      <w:r w:rsidRPr="002B0D1B">
        <w:t xml:space="preserve"> o radovima izvedenim u posljednjih 5 (pet) godina. Popis ugovora sadrži vrijednost radova, datum i mjesto izvođenja radova i naziv druge ugovorne strane.</w:t>
      </w:r>
    </w:p>
    <w:p w:rsidR="00E4411E" w:rsidRPr="002B0D1B" w:rsidRDefault="00E4411E" w:rsidP="00BD5EF3">
      <w:pPr>
        <w:widowControl w:val="0"/>
        <w:spacing w:after="120" w:line="240" w:lineRule="auto"/>
        <w:ind w:left="567"/>
        <w:jc w:val="both"/>
        <w:outlineLvl w:val="2"/>
      </w:pPr>
      <w:r w:rsidRPr="002B0D1B">
        <w:t>Popisu se prilažu potvrde druge ugovorne strane da su radovi izvedeni u skladu s pravilima struke i uredno izvršeni. Potvrda o uredno ispunjenim ugovorima mora sadržavati sljedeće podatke: naziv i sjedište ugovornih strana, predmet ugovora, vrijednost ugovora, vrijeme i mjesto ispunjenja ugovora, navod o uredno ispunjenim ugovorima. Ako je potrebno, Naručitelj može izravno od druge ugovorne strane zatražiti provjeru istinitosti potvrde.</w:t>
      </w:r>
    </w:p>
    <w:p w:rsidR="00AE1BF0" w:rsidRDefault="00E4411E" w:rsidP="00AE1BF0">
      <w:pPr>
        <w:widowControl w:val="0"/>
        <w:spacing w:after="120" w:line="240" w:lineRule="auto"/>
        <w:ind w:left="567"/>
        <w:jc w:val="both"/>
      </w:pPr>
      <w:r w:rsidRPr="002B0D1B">
        <w:t xml:space="preserve">Minimalno traženo iskustvo koje mora imati ponuditelj: </w:t>
      </w:r>
      <w:r w:rsidR="00EF2E1E" w:rsidRPr="00EF2E1E">
        <w:t xml:space="preserve">Jedan </w:t>
      </w:r>
      <w:r w:rsidR="009D4F80">
        <w:t xml:space="preserve">ugovor </w:t>
      </w:r>
      <w:r w:rsidR="009D4F80" w:rsidRPr="009D4F80">
        <w:t>temeljem kojeg su izvedeni radovi na izgradnji i/ili zamjeni i/ili rekonstrukciji</w:t>
      </w:r>
      <w:r w:rsidR="009D4F80">
        <w:t xml:space="preserve"> </w:t>
      </w:r>
      <w:r w:rsidR="009D4F80" w:rsidRPr="009D4F80">
        <w:t>sustava grijanja</w:t>
      </w:r>
      <w:r w:rsidR="00AE1BF0">
        <w:t xml:space="preserve">. </w:t>
      </w:r>
    </w:p>
    <w:p w:rsidR="00077789" w:rsidRPr="00DC3419" w:rsidRDefault="00077789" w:rsidP="00077789">
      <w:pPr>
        <w:spacing w:after="120" w:line="240" w:lineRule="auto"/>
        <w:ind w:left="567" w:hanging="567"/>
        <w:jc w:val="both"/>
        <w:rPr>
          <w:b/>
        </w:rPr>
      </w:pPr>
      <w:r>
        <w:rPr>
          <w:b/>
        </w:rPr>
        <w:t>9.</w:t>
      </w:r>
      <w:r w:rsidR="00C57E24">
        <w:rPr>
          <w:b/>
        </w:rPr>
        <w:t>4</w:t>
      </w:r>
      <w:r w:rsidR="007E5FCE">
        <w:rPr>
          <w:b/>
        </w:rPr>
        <w:t>.</w:t>
      </w:r>
      <w:r w:rsidR="007E5FCE">
        <w:rPr>
          <w:b/>
        </w:rPr>
        <w:tab/>
        <w:t xml:space="preserve">Podaci o angažiranim tehničkim stručnjacima koji će biti </w:t>
      </w:r>
      <w:r w:rsidRPr="00DC3419">
        <w:rPr>
          <w:b/>
        </w:rPr>
        <w:t xml:space="preserve"> uključen</w:t>
      </w:r>
      <w:r w:rsidR="007E5FCE">
        <w:rPr>
          <w:b/>
        </w:rPr>
        <w:t>i</w:t>
      </w:r>
      <w:r w:rsidRPr="00DC3419">
        <w:rPr>
          <w:b/>
        </w:rPr>
        <w:t xml:space="preserve"> u izvršenje ugovora</w:t>
      </w:r>
    </w:p>
    <w:p w:rsidR="00AE1BF0" w:rsidRPr="00EF2E1E" w:rsidRDefault="00077789" w:rsidP="00AE1BF0">
      <w:pPr>
        <w:spacing w:after="120" w:line="240" w:lineRule="auto"/>
        <w:ind w:left="567"/>
        <w:jc w:val="both"/>
      </w:pPr>
      <w:r w:rsidRPr="00CE4E81">
        <w:t xml:space="preserve">Minimalni </w:t>
      </w:r>
      <w:r w:rsidRPr="00EF2E1E">
        <w:t>traženi broj tehničkih stručnjaka:</w:t>
      </w:r>
      <w:r w:rsidR="00AE1BF0" w:rsidRPr="00EF2E1E">
        <w:t xml:space="preserve"> </w:t>
      </w:r>
      <w:r w:rsidRPr="00EF2E1E">
        <w:t xml:space="preserve">1 (jedan) </w:t>
      </w:r>
      <w:r w:rsidR="009D4F80">
        <w:t xml:space="preserve">inženjer gradilišta ili </w:t>
      </w:r>
      <w:r w:rsidR="00AE1BF0" w:rsidRPr="00EF2E1E">
        <w:t xml:space="preserve">voditelj radova </w:t>
      </w:r>
      <w:r w:rsidR="009D4F80">
        <w:t>strojarske</w:t>
      </w:r>
      <w:r w:rsidR="00384FB5" w:rsidRPr="00EF2E1E">
        <w:t xml:space="preserve"> </w:t>
      </w:r>
      <w:r w:rsidR="007964EB" w:rsidRPr="00EF2E1E">
        <w:t>struke.</w:t>
      </w:r>
    </w:p>
    <w:p w:rsidR="00EF2E1E" w:rsidRDefault="00AE1BF0" w:rsidP="00EF2E1E">
      <w:pPr>
        <w:spacing w:after="120" w:line="240" w:lineRule="auto"/>
        <w:ind w:left="567"/>
        <w:jc w:val="both"/>
      </w:pPr>
      <w:r w:rsidRPr="00EF2E1E">
        <w:t xml:space="preserve">Za </w:t>
      </w:r>
      <w:r w:rsidR="002E5CE0" w:rsidRPr="00EF2E1E">
        <w:t xml:space="preserve">predloženog </w:t>
      </w:r>
      <w:r w:rsidR="005C1660" w:rsidRPr="00EF2E1E">
        <w:t>tehničkog stručnjaka</w:t>
      </w:r>
      <w:r w:rsidR="002E5CE0" w:rsidRPr="00EF2E1E">
        <w:t xml:space="preserve"> </w:t>
      </w:r>
      <w:r w:rsidR="005C1660" w:rsidRPr="00EF2E1E">
        <w:t>potrebno je priložiti</w:t>
      </w:r>
      <w:r w:rsidR="002E5CE0" w:rsidRPr="00EF2E1E">
        <w:t xml:space="preserve"> </w:t>
      </w:r>
      <w:r w:rsidR="005C1660" w:rsidRPr="00EF2E1E">
        <w:t>dokumentaciju kojom se dokazuje kvalifikacija sukladno Zakonu o poslovima i djelatnostima prostornog uređenja i gradnje (NN</w:t>
      </w:r>
      <w:r w:rsidR="005C1660" w:rsidRPr="00CE4E81">
        <w:t xml:space="preserve"> 78/15, 118/18, 110/19)  te </w:t>
      </w:r>
      <w:r w:rsidRPr="00CE4E81">
        <w:t>I</w:t>
      </w:r>
      <w:r w:rsidR="007E5FCE" w:rsidRPr="00CE4E81">
        <w:t xml:space="preserve">zjavu, ovjerenu od strane gospodarskog subjekta da će imati na raspolaganju </w:t>
      </w:r>
      <w:r w:rsidRPr="00CE4E81">
        <w:t xml:space="preserve">predloženog </w:t>
      </w:r>
      <w:r w:rsidR="009D4F80">
        <w:t xml:space="preserve">inženjera gradilišta ili </w:t>
      </w:r>
      <w:r w:rsidRPr="00CE4E81">
        <w:t xml:space="preserve">voditelja radova </w:t>
      </w:r>
      <w:r w:rsidR="009D4F80">
        <w:t>strojarske</w:t>
      </w:r>
      <w:r w:rsidRPr="00CE4E81">
        <w:t xml:space="preserve"> struke </w:t>
      </w:r>
      <w:r w:rsidR="007E5FCE" w:rsidRPr="00CE4E81">
        <w:t>za cijelo vrijeme trajanja ugovora</w:t>
      </w:r>
      <w:r w:rsidRPr="00CE4E81">
        <w:t>.</w:t>
      </w:r>
    </w:p>
    <w:p w:rsidR="004819D0" w:rsidRDefault="004819D0" w:rsidP="004819D0">
      <w:pPr>
        <w:spacing w:after="100" w:line="240" w:lineRule="auto"/>
        <w:ind w:left="567" w:hanging="567"/>
        <w:jc w:val="both"/>
        <w:rPr>
          <w:rFonts w:eastAsia="Times New Roman"/>
          <w:b/>
          <w:lang w:eastAsia="hr-HR"/>
        </w:rPr>
      </w:pPr>
      <w:r>
        <w:rPr>
          <w:rFonts w:asciiTheme="minorHAnsi" w:hAnsiTheme="minorHAnsi"/>
          <w:b/>
        </w:rPr>
        <w:t>10.</w:t>
      </w:r>
      <w:r>
        <w:rPr>
          <w:rFonts w:asciiTheme="minorHAnsi" w:hAnsiTheme="minorHAnsi"/>
          <w:b/>
        </w:rPr>
        <w:tab/>
      </w:r>
      <w:r>
        <w:rPr>
          <w:rFonts w:eastAsia="Times New Roman"/>
          <w:b/>
          <w:lang w:eastAsia="hr-HR"/>
        </w:rPr>
        <w:t>UVJETI SPOSOBNOSTI U SLUČAJU ZAJEDNICE PONUDITELJA</w:t>
      </w:r>
    </w:p>
    <w:p w:rsidR="004819D0" w:rsidRDefault="004819D0" w:rsidP="004819D0">
      <w:pPr>
        <w:spacing w:after="60" w:line="240" w:lineRule="auto"/>
        <w:ind w:left="567" w:hanging="567"/>
        <w:jc w:val="both"/>
        <w:rPr>
          <w:rFonts w:eastAsia="Times New Roman"/>
          <w:lang w:eastAsia="hr-HR"/>
        </w:rPr>
      </w:pPr>
      <w:r>
        <w:rPr>
          <w:rFonts w:eastAsia="Times New Roman"/>
          <w:b/>
          <w:lang w:eastAsia="hr-HR"/>
        </w:rPr>
        <w:tab/>
      </w:r>
      <w:r>
        <w:rPr>
          <w:rFonts w:eastAsia="Times New Roman"/>
          <w:lang w:eastAsia="hr-HR"/>
        </w:rPr>
        <w:t xml:space="preserve">Zajednica ponuditelja je udruženje više gospodarskih subjekata koje je pravodobno dostavilo zajedničku ponudu. </w:t>
      </w:r>
    </w:p>
    <w:p w:rsidR="004819D0" w:rsidRDefault="004819D0" w:rsidP="004819D0">
      <w:pPr>
        <w:spacing w:after="60" w:line="240" w:lineRule="auto"/>
        <w:ind w:left="567"/>
        <w:jc w:val="both"/>
        <w:rPr>
          <w:rFonts w:eastAsia="Times New Roman"/>
          <w:lang w:eastAsia="hr-HR"/>
        </w:rPr>
      </w:pPr>
      <w:r>
        <w:rPr>
          <w:rFonts w:eastAsia="Times New Roman"/>
          <w:lang w:eastAsia="hr-HR"/>
        </w:rPr>
        <w:t xml:space="preserve">U zajedničkoj ponudi mora biti navedeno koji će dio radova izvršavati pojedini član zajednice ponuditelja. Naručitelj neposredno plaća svakom članu zajednice ponuditelja za onaj dio radova koje je on izvršio, ako zajednica ponuditelja ne odredi drugačije. Odgovornost ponuditelja iz zajednice ponuditelja je solidarna. Ukoliko ponuda zajednice ponuditelja bude odabrana kao najpovoljnija ponuda, zajednica ponuditelja je dužna Naručitelju u roku od 8 (osam) dana od Odluke o odabiru dostaviti pravni akt – sporazum o osnivanju poslovne udruge za izvršenje ugovora iz koje je vidljivo: </w:t>
      </w:r>
    </w:p>
    <w:p w:rsidR="004819D0" w:rsidRPr="00425744" w:rsidRDefault="004819D0" w:rsidP="00425744">
      <w:pPr>
        <w:pStyle w:val="ListParagraph"/>
        <w:numPr>
          <w:ilvl w:val="0"/>
          <w:numId w:val="4"/>
        </w:numPr>
        <w:spacing w:after="60"/>
        <w:jc w:val="both"/>
        <w:rPr>
          <w:rFonts w:eastAsia="Times New Roman"/>
          <w:lang w:eastAsia="hr-HR"/>
        </w:rPr>
      </w:pPr>
      <w:r w:rsidRPr="00425744">
        <w:rPr>
          <w:rFonts w:eastAsia="Times New Roman"/>
          <w:lang w:eastAsia="hr-HR"/>
        </w:rPr>
        <w:t xml:space="preserve">naziv gospodarskog subjekta, sjedište i ime ovlaštene osobe svakog gospodarskog subjekta u poslovnoj udruzi </w:t>
      </w:r>
    </w:p>
    <w:p w:rsidR="004819D0" w:rsidRPr="00425744" w:rsidRDefault="004819D0" w:rsidP="00425744">
      <w:pPr>
        <w:pStyle w:val="ListParagraph"/>
        <w:numPr>
          <w:ilvl w:val="0"/>
          <w:numId w:val="4"/>
        </w:numPr>
        <w:spacing w:after="60"/>
        <w:jc w:val="both"/>
        <w:rPr>
          <w:rFonts w:eastAsia="Times New Roman"/>
          <w:lang w:eastAsia="hr-HR"/>
        </w:rPr>
      </w:pPr>
      <w:r w:rsidRPr="00425744">
        <w:rPr>
          <w:rFonts w:eastAsia="Times New Roman"/>
          <w:lang w:eastAsia="hr-HR"/>
        </w:rPr>
        <w:t xml:space="preserve">dio posla, koji će izvoditi svaki od gospodarskih subjekata iz ponude zajednice ponuditelja </w:t>
      </w:r>
    </w:p>
    <w:p w:rsidR="004819D0" w:rsidRPr="00425744" w:rsidRDefault="004819D0" w:rsidP="00425744">
      <w:pPr>
        <w:pStyle w:val="ListParagraph"/>
        <w:numPr>
          <w:ilvl w:val="0"/>
          <w:numId w:val="4"/>
        </w:numPr>
        <w:spacing w:after="60"/>
        <w:jc w:val="both"/>
        <w:rPr>
          <w:rFonts w:eastAsia="Times New Roman"/>
          <w:lang w:eastAsia="hr-HR"/>
        </w:rPr>
      </w:pPr>
      <w:r w:rsidRPr="00425744">
        <w:rPr>
          <w:rFonts w:eastAsia="Times New Roman"/>
          <w:lang w:eastAsia="hr-HR"/>
        </w:rPr>
        <w:lastRenderedPageBreak/>
        <w:t xml:space="preserve">značenje solidarne odgovornosti odnosno preuzimanje obveza i odgovornosti ukoliko jedan ili više članova poslovne udruge ne mogu izvršiti ugovorne obveze. </w:t>
      </w:r>
    </w:p>
    <w:p w:rsidR="004819D0" w:rsidRDefault="004819D0" w:rsidP="004819D0">
      <w:pPr>
        <w:spacing w:after="60" w:line="240" w:lineRule="auto"/>
        <w:ind w:left="567"/>
        <w:jc w:val="both"/>
        <w:rPr>
          <w:rFonts w:eastAsia="Times New Roman"/>
          <w:lang w:eastAsia="hr-HR"/>
        </w:rPr>
      </w:pPr>
      <w:r>
        <w:rPr>
          <w:rFonts w:eastAsia="Times New Roman"/>
          <w:lang w:eastAsia="hr-HR"/>
        </w:rPr>
        <w:t>Predmetni pravni akt – sporazum mora biti potpisan od svih članova zajednice ponuditelja.</w:t>
      </w:r>
    </w:p>
    <w:p w:rsidR="004D4213" w:rsidRDefault="004D4213" w:rsidP="00592CD3">
      <w:pPr>
        <w:widowControl w:val="0"/>
        <w:spacing w:after="120" w:line="240" w:lineRule="auto"/>
        <w:ind w:left="567" w:hanging="567"/>
        <w:jc w:val="both"/>
        <w:rPr>
          <w:b/>
        </w:rPr>
      </w:pPr>
    </w:p>
    <w:p w:rsidR="00592CD3" w:rsidRPr="002B0D1B" w:rsidRDefault="00592CD3" w:rsidP="00592CD3">
      <w:pPr>
        <w:widowControl w:val="0"/>
        <w:spacing w:after="120" w:line="240" w:lineRule="auto"/>
        <w:ind w:left="567" w:hanging="567"/>
        <w:jc w:val="both"/>
        <w:rPr>
          <w:b/>
        </w:rPr>
      </w:pPr>
      <w:r w:rsidRPr="002B0D1B">
        <w:rPr>
          <w:b/>
        </w:rPr>
        <w:t>1</w:t>
      </w:r>
      <w:r w:rsidR="004819D0">
        <w:rPr>
          <w:b/>
        </w:rPr>
        <w:t>1</w:t>
      </w:r>
      <w:r w:rsidRPr="002B0D1B">
        <w:rPr>
          <w:b/>
        </w:rPr>
        <w:t>.</w:t>
      </w:r>
      <w:r w:rsidRPr="002B0D1B">
        <w:rPr>
          <w:b/>
        </w:rPr>
        <w:tab/>
        <w:t>POD</w:t>
      </w:r>
      <w:r w:rsidR="006F67C3" w:rsidRPr="002B0D1B">
        <w:rPr>
          <w:b/>
        </w:rPr>
        <w:t>UGOVARATELJI</w:t>
      </w:r>
    </w:p>
    <w:p w:rsidR="00592CD3" w:rsidRPr="002B0D1B" w:rsidRDefault="00592CD3" w:rsidP="00592CD3">
      <w:pPr>
        <w:widowControl w:val="0"/>
        <w:spacing w:after="120" w:line="240" w:lineRule="auto"/>
        <w:ind w:left="567"/>
        <w:jc w:val="both"/>
        <w:rPr>
          <w:lang w:eastAsia="hr-HR"/>
        </w:rPr>
      </w:pPr>
      <w:r w:rsidRPr="002B0D1B">
        <w:t>Ponuditelj može dati dio ugovora u podugovor jednom ili više pod</w:t>
      </w:r>
      <w:r w:rsidR="006F67C3" w:rsidRPr="002B0D1B">
        <w:t>ugovaratelja</w:t>
      </w:r>
      <w:r w:rsidRPr="002B0D1B">
        <w:t>.</w:t>
      </w:r>
      <w:r w:rsidR="008112F0">
        <w:t xml:space="preserve"> </w:t>
      </w:r>
      <w:r w:rsidRPr="002B0D1B">
        <w:t>U tom slučaju će ispuniti i u ponudi dostaviti Dodatak Ponudbenom listu za svakog pod</w:t>
      </w:r>
      <w:r w:rsidR="006F67C3" w:rsidRPr="002B0D1B">
        <w:t>ugovaratelja</w:t>
      </w:r>
      <w:r w:rsidRPr="002B0D1B">
        <w:t>.</w:t>
      </w:r>
      <w:r w:rsidR="008112F0">
        <w:t xml:space="preserve"> </w:t>
      </w:r>
      <w:r w:rsidRPr="002B0D1B">
        <w:t>Podaci o pod</w:t>
      </w:r>
      <w:r w:rsidR="006F67C3" w:rsidRPr="002B0D1B">
        <w:t>ugovaratelju</w:t>
      </w:r>
      <w:r w:rsidRPr="002B0D1B">
        <w:t>/ima će biti navedeni u ugovoru.</w:t>
      </w:r>
      <w:r w:rsidR="008112F0">
        <w:t xml:space="preserve"> </w:t>
      </w:r>
      <w:r w:rsidRPr="002B0D1B">
        <w:rPr>
          <w:rFonts w:eastAsia="Times New Roman"/>
          <w:lang w:eastAsia="hr-HR"/>
        </w:rPr>
        <w:t>Naručitelj će neposredno plaćati pod</w:t>
      </w:r>
      <w:r w:rsidR="006F67C3" w:rsidRPr="002B0D1B">
        <w:rPr>
          <w:rFonts w:eastAsia="Times New Roman"/>
          <w:lang w:eastAsia="hr-HR"/>
        </w:rPr>
        <w:t>ugovaratelju</w:t>
      </w:r>
      <w:r w:rsidRPr="002B0D1B">
        <w:rPr>
          <w:rFonts w:eastAsia="Times New Roman"/>
          <w:lang w:eastAsia="hr-HR"/>
        </w:rPr>
        <w:t xml:space="preserve"> za izvedene radove, isporučenu robu ili pružene usluge.</w:t>
      </w:r>
      <w:r w:rsidR="008112F0">
        <w:rPr>
          <w:rFonts w:eastAsia="Times New Roman"/>
          <w:lang w:eastAsia="hr-HR"/>
        </w:rPr>
        <w:t xml:space="preserve"> </w:t>
      </w:r>
      <w:r w:rsidRPr="002B0D1B">
        <w:rPr>
          <w:rFonts w:eastAsia="Times New Roman"/>
          <w:lang w:eastAsia="hr-HR"/>
        </w:rPr>
        <w:t>Ponuditelj mora svom računu, odnosno situaciji priložiti račune, odnosno situacije svojih pod</w:t>
      </w:r>
      <w:r w:rsidR="006F67C3" w:rsidRPr="002B0D1B">
        <w:rPr>
          <w:rFonts w:eastAsia="Times New Roman"/>
          <w:lang w:eastAsia="hr-HR"/>
        </w:rPr>
        <w:t>ugovaratelja</w:t>
      </w:r>
      <w:r w:rsidRPr="002B0D1B">
        <w:rPr>
          <w:rFonts w:eastAsia="Times New Roman"/>
          <w:lang w:eastAsia="hr-HR"/>
        </w:rPr>
        <w:t xml:space="preserve"> koje je prethodno potvrdio.</w:t>
      </w:r>
    </w:p>
    <w:p w:rsidR="00967B7A" w:rsidRPr="002B0D1B" w:rsidRDefault="00592CD3" w:rsidP="00D13D69">
      <w:pPr>
        <w:widowControl w:val="0"/>
        <w:spacing w:after="120" w:line="240" w:lineRule="auto"/>
        <w:ind w:left="567"/>
        <w:jc w:val="both"/>
        <w:rPr>
          <w:lang w:eastAsia="hr-HR"/>
        </w:rPr>
      </w:pPr>
      <w:r w:rsidRPr="002B0D1B">
        <w:rPr>
          <w:lang w:eastAsia="hr-HR"/>
        </w:rPr>
        <w:t>Sudjelovanje pod</w:t>
      </w:r>
      <w:r w:rsidR="006F67C3" w:rsidRPr="002B0D1B">
        <w:rPr>
          <w:lang w:eastAsia="hr-HR"/>
        </w:rPr>
        <w:t>ugovaratelja</w:t>
      </w:r>
      <w:r w:rsidRPr="002B0D1B">
        <w:rPr>
          <w:lang w:eastAsia="hr-HR"/>
        </w:rPr>
        <w:t xml:space="preserve"> ne utječe na odgovornost ponuditelja za izvršenje ugovora.</w:t>
      </w:r>
    </w:p>
    <w:p w:rsidR="003C654E" w:rsidRPr="002B0D1B" w:rsidRDefault="003C654E" w:rsidP="00D13D69">
      <w:pPr>
        <w:widowControl w:val="0"/>
        <w:spacing w:after="120" w:line="240" w:lineRule="auto"/>
        <w:ind w:left="567"/>
        <w:jc w:val="both"/>
        <w:rPr>
          <w:lang w:eastAsia="hr-HR"/>
        </w:rPr>
      </w:pPr>
    </w:p>
    <w:p w:rsidR="00126E42" w:rsidRPr="002B0D1B" w:rsidRDefault="00592CD3" w:rsidP="00E211C4">
      <w:pPr>
        <w:pStyle w:val="NoSpacing"/>
        <w:spacing w:after="120"/>
        <w:ind w:left="567" w:hanging="567"/>
        <w:jc w:val="both"/>
        <w:rPr>
          <w:sz w:val="22"/>
          <w:szCs w:val="22"/>
          <w:lang w:val="hr-HR"/>
        </w:rPr>
      </w:pPr>
      <w:r w:rsidRPr="002B0D1B">
        <w:rPr>
          <w:b/>
          <w:sz w:val="22"/>
          <w:szCs w:val="22"/>
          <w:lang w:val="hr-HR"/>
        </w:rPr>
        <w:t>1</w:t>
      </w:r>
      <w:r w:rsidR="004819D0">
        <w:rPr>
          <w:b/>
          <w:sz w:val="22"/>
          <w:szCs w:val="22"/>
          <w:lang w:val="hr-HR"/>
        </w:rPr>
        <w:t>2</w:t>
      </w:r>
      <w:r w:rsidR="00126E42" w:rsidRPr="002B0D1B">
        <w:rPr>
          <w:b/>
          <w:sz w:val="22"/>
          <w:szCs w:val="22"/>
          <w:lang w:val="hr-HR"/>
        </w:rPr>
        <w:t>.</w:t>
      </w:r>
      <w:r w:rsidR="00126E42" w:rsidRPr="002B0D1B">
        <w:rPr>
          <w:b/>
          <w:sz w:val="22"/>
          <w:szCs w:val="22"/>
          <w:lang w:val="hr-HR"/>
        </w:rPr>
        <w:tab/>
      </w:r>
      <w:r w:rsidR="00F601D3" w:rsidRPr="002B0D1B">
        <w:rPr>
          <w:b/>
          <w:sz w:val="22"/>
          <w:szCs w:val="22"/>
          <w:lang w:val="hr-HR"/>
        </w:rPr>
        <w:t>CIJEN</w:t>
      </w:r>
      <w:r w:rsidR="001406F6" w:rsidRPr="002B0D1B">
        <w:rPr>
          <w:b/>
          <w:sz w:val="22"/>
          <w:szCs w:val="22"/>
          <w:lang w:val="hr-HR"/>
        </w:rPr>
        <w:t>A</w:t>
      </w:r>
      <w:r w:rsidR="00F601D3" w:rsidRPr="002B0D1B">
        <w:rPr>
          <w:b/>
          <w:sz w:val="22"/>
          <w:szCs w:val="22"/>
          <w:lang w:val="hr-HR"/>
        </w:rPr>
        <w:t xml:space="preserve"> PONUDE</w:t>
      </w:r>
      <w:r w:rsidR="00F601D3" w:rsidRPr="002B0D1B">
        <w:rPr>
          <w:sz w:val="22"/>
          <w:szCs w:val="22"/>
          <w:lang w:val="hr-HR"/>
        </w:rPr>
        <w:t xml:space="preserve"> </w:t>
      </w:r>
    </w:p>
    <w:p w:rsidR="00126E42" w:rsidRPr="002B0D1B" w:rsidRDefault="00126E42" w:rsidP="00A52CAB">
      <w:pPr>
        <w:pStyle w:val="NoSpacing"/>
        <w:spacing w:after="120"/>
        <w:ind w:left="567"/>
        <w:jc w:val="both"/>
        <w:rPr>
          <w:sz w:val="22"/>
          <w:szCs w:val="22"/>
          <w:lang w:val="hr-HR"/>
        </w:rPr>
      </w:pPr>
      <w:r w:rsidRPr="002B0D1B">
        <w:rPr>
          <w:sz w:val="22"/>
          <w:szCs w:val="22"/>
          <w:lang w:val="hr-HR"/>
        </w:rPr>
        <w:t>Ponuditelj mora nuditi cjelokupan predmet nabave.</w:t>
      </w:r>
    </w:p>
    <w:p w:rsidR="00FA2ACD" w:rsidRPr="00FA2ACD" w:rsidRDefault="00FA2ACD" w:rsidP="00FA2ACD">
      <w:pPr>
        <w:widowControl w:val="0"/>
        <w:spacing w:after="120" w:line="240" w:lineRule="auto"/>
        <w:ind w:left="851" w:hanging="284"/>
        <w:jc w:val="both"/>
        <w:rPr>
          <w:rFonts w:eastAsia="Times New Roman"/>
        </w:rPr>
      </w:pPr>
      <w:r w:rsidRPr="00FA2ACD">
        <w:rPr>
          <w:rFonts w:eastAsia="Times New Roman"/>
        </w:rPr>
        <w:t xml:space="preserve">Ponuditelj mora u Troškovniku ispuniti jedinične cijene i ukupne iznose za sve opisane stavke. </w:t>
      </w:r>
    </w:p>
    <w:p w:rsidR="00275BC0" w:rsidRDefault="00126E42" w:rsidP="00E46627">
      <w:pPr>
        <w:pStyle w:val="NoSpacing"/>
        <w:ind w:left="567"/>
        <w:jc w:val="both"/>
        <w:rPr>
          <w:sz w:val="22"/>
          <w:szCs w:val="22"/>
          <w:lang w:val="hr-HR"/>
        </w:rPr>
      </w:pPr>
      <w:r w:rsidRPr="002B0D1B">
        <w:rPr>
          <w:sz w:val="22"/>
          <w:szCs w:val="22"/>
          <w:lang w:val="hr-HR"/>
        </w:rPr>
        <w:t>Jedinične cijene iz Troškovnika su nepromjenjive i obuhvaćaju sve troškove i izdatke ponuditelja vezano za predmet nabave (osim PDV).</w:t>
      </w:r>
    </w:p>
    <w:p w:rsidR="00D61AF4" w:rsidRDefault="00D61AF4" w:rsidP="00D61AF4">
      <w:pPr>
        <w:pStyle w:val="NoSpacing"/>
        <w:spacing w:before="120"/>
        <w:ind w:left="567"/>
        <w:jc w:val="both"/>
        <w:rPr>
          <w:sz w:val="22"/>
          <w:szCs w:val="22"/>
          <w:lang w:val="hr-HR"/>
        </w:rPr>
      </w:pPr>
    </w:p>
    <w:p w:rsidR="00D61AF4" w:rsidRPr="00D61AF4" w:rsidRDefault="00D61AF4" w:rsidP="00D61AF4">
      <w:pPr>
        <w:pStyle w:val="NoSpacing"/>
        <w:ind w:left="567"/>
        <w:jc w:val="both"/>
        <w:rPr>
          <w:sz w:val="22"/>
          <w:szCs w:val="22"/>
          <w:lang w:val="hr-HR"/>
        </w:rPr>
      </w:pPr>
    </w:p>
    <w:p w:rsidR="00FA2ACD" w:rsidRPr="002B0D1B" w:rsidRDefault="00FA2ACD" w:rsidP="00FA2ACD">
      <w:pPr>
        <w:pStyle w:val="NoSpacing"/>
        <w:spacing w:after="120"/>
        <w:ind w:left="567" w:hanging="567"/>
        <w:jc w:val="both"/>
        <w:rPr>
          <w:sz w:val="22"/>
          <w:szCs w:val="22"/>
          <w:lang w:val="hr-HR"/>
        </w:rPr>
      </w:pPr>
      <w:r w:rsidRPr="002B0D1B">
        <w:rPr>
          <w:b/>
          <w:sz w:val="22"/>
          <w:szCs w:val="22"/>
          <w:lang w:val="hr-HR"/>
        </w:rPr>
        <w:t>1</w:t>
      </w:r>
      <w:r w:rsidR="004819D0">
        <w:rPr>
          <w:b/>
          <w:sz w:val="22"/>
          <w:szCs w:val="22"/>
          <w:lang w:val="hr-HR"/>
        </w:rPr>
        <w:t>3</w:t>
      </w:r>
      <w:r w:rsidRPr="002B0D1B">
        <w:rPr>
          <w:b/>
          <w:sz w:val="22"/>
          <w:szCs w:val="22"/>
          <w:lang w:val="hr-HR"/>
        </w:rPr>
        <w:t>.</w:t>
      </w:r>
      <w:r w:rsidRPr="002B0D1B">
        <w:rPr>
          <w:b/>
          <w:sz w:val="22"/>
          <w:szCs w:val="22"/>
          <w:lang w:val="hr-HR"/>
        </w:rPr>
        <w:tab/>
      </w:r>
      <w:r>
        <w:rPr>
          <w:b/>
          <w:sz w:val="22"/>
          <w:szCs w:val="22"/>
          <w:lang w:val="hr-HR"/>
        </w:rPr>
        <w:t>TROŠKOVNIK</w:t>
      </w:r>
      <w:r w:rsidRPr="002B0D1B">
        <w:rPr>
          <w:sz w:val="22"/>
          <w:szCs w:val="22"/>
          <w:lang w:val="hr-HR"/>
        </w:rPr>
        <w:t xml:space="preserve"> </w:t>
      </w:r>
    </w:p>
    <w:p w:rsidR="00FA2ACD" w:rsidRDefault="00D61AF4" w:rsidP="00D61AF4">
      <w:pPr>
        <w:widowControl w:val="0"/>
        <w:tabs>
          <w:tab w:val="left" w:pos="0"/>
        </w:tabs>
        <w:spacing w:after="120" w:line="240" w:lineRule="auto"/>
        <w:jc w:val="both"/>
        <w:rPr>
          <w:rFonts w:eastAsia="Times New Roman" w:cs="Calibri"/>
        </w:rPr>
      </w:pPr>
      <w:r>
        <w:rPr>
          <w:rFonts w:eastAsia="Times New Roman" w:cs="Calibri"/>
        </w:rPr>
        <w:t xml:space="preserve">13.1.   </w:t>
      </w:r>
      <w:r w:rsidR="00FA2ACD" w:rsidRPr="00FA2ACD">
        <w:rPr>
          <w:rFonts w:eastAsia="Times New Roman" w:cs="Calibri"/>
        </w:rPr>
        <w:t xml:space="preserve">Ponuditelj mora u potpunosti ispuniti sve stavke Troškovnika. </w:t>
      </w:r>
    </w:p>
    <w:p w:rsidR="00FA2ACD" w:rsidRDefault="00FA2ACD" w:rsidP="00FA2ACD">
      <w:pPr>
        <w:widowControl w:val="0"/>
        <w:tabs>
          <w:tab w:val="left" w:pos="0"/>
        </w:tabs>
        <w:spacing w:after="120" w:line="240" w:lineRule="auto"/>
        <w:ind w:left="567"/>
        <w:jc w:val="both"/>
        <w:rPr>
          <w:rFonts w:eastAsia="Times New Roman" w:cs="Calibri"/>
        </w:rPr>
      </w:pPr>
      <w:r w:rsidRPr="00FA2ACD">
        <w:rPr>
          <w:rFonts w:eastAsia="Times New Roman" w:cs="Calibri"/>
        </w:rPr>
        <w:t>Ukoliko ponuditelj ne ispuni Troškovn</w:t>
      </w:r>
      <w:r>
        <w:rPr>
          <w:rFonts w:eastAsia="Times New Roman" w:cs="Calibri"/>
        </w:rPr>
        <w:t>ik u skladu sa zahtjevima iz ovog Poziva na dostavu ponude</w:t>
      </w:r>
      <w:r w:rsidRPr="00FA2ACD">
        <w:rPr>
          <w:rFonts w:eastAsia="Times New Roman" w:cs="Calibri"/>
        </w:rPr>
        <w:t xml:space="preserve"> ili izvrši preinake teksta ili količine navedene u obrascu Troškovnika, smatrat će se da je takav Troškovnik nepotpun i nevažeći te će ponuda takvog ponuditelja biti odbijena. Naručitelj ne snosi odgovornost za formule zadane u Troškovniku već upućuje ponuditelje da ih sami provjere.</w:t>
      </w:r>
    </w:p>
    <w:p w:rsidR="00D61AF4" w:rsidRDefault="00D61AF4" w:rsidP="00D61AF4">
      <w:pPr>
        <w:pStyle w:val="NoSpacing"/>
        <w:jc w:val="both"/>
        <w:rPr>
          <w:sz w:val="22"/>
          <w:szCs w:val="22"/>
          <w:lang w:val="hr-HR"/>
        </w:rPr>
      </w:pPr>
    </w:p>
    <w:p w:rsidR="00D61AF4" w:rsidRPr="008936C2" w:rsidRDefault="00D61AF4" w:rsidP="00D61AF4">
      <w:pPr>
        <w:spacing w:after="0" w:line="240" w:lineRule="auto"/>
        <w:ind w:left="567" w:hanging="567"/>
        <w:jc w:val="both"/>
        <w:rPr>
          <w:rFonts w:asciiTheme="minorHAnsi" w:hAnsiTheme="minorHAnsi"/>
        </w:rPr>
      </w:pPr>
      <w:r>
        <w:rPr>
          <w:rFonts w:asciiTheme="minorHAnsi" w:hAnsiTheme="minorHAnsi"/>
        </w:rPr>
        <w:t>13.2.</w:t>
      </w:r>
      <w:r>
        <w:rPr>
          <w:rFonts w:asciiTheme="minorHAnsi" w:hAnsiTheme="minorHAnsi"/>
        </w:rPr>
        <w:tab/>
      </w:r>
      <w:r w:rsidRPr="008936C2">
        <w:rPr>
          <w:rFonts w:asciiTheme="minorHAnsi" w:hAnsiTheme="minorHAnsi"/>
        </w:rPr>
        <w:t>Ukoliko Naručitelj u pojedinoj stavci troškovnika upućuje na određenog proizvođača, marku ili tip</w:t>
      </w:r>
    </w:p>
    <w:p w:rsidR="00D61AF4" w:rsidRPr="008936C2" w:rsidRDefault="00D61AF4" w:rsidP="00D61AF4">
      <w:pPr>
        <w:spacing w:after="0" w:line="240" w:lineRule="auto"/>
        <w:ind w:left="567"/>
        <w:jc w:val="both"/>
        <w:rPr>
          <w:rFonts w:asciiTheme="minorHAnsi" w:hAnsiTheme="minorHAnsi"/>
        </w:rPr>
      </w:pPr>
      <w:r w:rsidRPr="008936C2">
        <w:rPr>
          <w:rFonts w:asciiTheme="minorHAnsi" w:hAnsiTheme="minorHAnsi"/>
        </w:rPr>
        <w:t>proizvoda, takva uputa je popraćena izrazom ili “jednakovrijedan” te su u stavci navedeni kriteriji</w:t>
      </w:r>
    </w:p>
    <w:p w:rsidR="00D61AF4" w:rsidRPr="008936C2" w:rsidRDefault="00D61AF4" w:rsidP="00D61AF4">
      <w:pPr>
        <w:spacing w:after="0" w:line="240" w:lineRule="auto"/>
        <w:ind w:firstLine="567"/>
        <w:jc w:val="both"/>
        <w:rPr>
          <w:rFonts w:asciiTheme="minorHAnsi" w:hAnsiTheme="minorHAnsi"/>
        </w:rPr>
      </w:pPr>
      <w:r w:rsidRPr="008936C2">
        <w:rPr>
          <w:rFonts w:asciiTheme="minorHAnsi" w:hAnsiTheme="minorHAnsi"/>
        </w:rPr>
        <w:t>mjerodavni za ocjenu jednakovrijednosti.</w:t>
      </w:r>
    </w:p>
    <w:p w:rsidR="00D61AF4" w:rsidRDefault="00D61AF4" w:rsidP="00D61AF4">
      <w:pPr>
        <w:spacing w:after="0" w:line="240" w:lineRule="auto"/>
        <w:ind w:firstLine="567"/>
        <w:jc w:val="both"/>
        <w:rPr>
          <w:rFonts w:asciiTheme="minorHAnsi" w:hAnsiTheme="minorHAnsi"/>
        </w:rPr>
      </w:pPr>
    </w:p>
    <w:p w:rsidR="00D61AF4" w:rsidRPr="008936C2" w:rsidRDefault="00D61AF4" w:rsidP="0063015A">
      <w:pPr>
        <w:spacing w:after="0" w:line="240" w:lineRule="auto"/>
        <w:ind w:firstLine="567"/>
        <w:jc w:val="both"/>
        <w:rPr>
          <w:rFonts w:asciiTheme="minorHAnsi" w:hAnsiTheme="minorHAnsi"/>
        </w:rPr>
      </w:pPr>
      <w:r w:rsidRPr="008936C2">
        <w:rPr>
          <w:rFonts w:asciiTheme="minorHAnsi" w:hAnsiTheme="minorHAnsi"/>
        </w:rPr>
        <w:t>U tako opisanoj stavci troškovnika gospodarski subjekt može nuditi proizvod naveden u stavci ili</w:t>
      </w:r>
    </w:p>
    <w:p w:rsidR="00D61AF4" w:rsidRPr="008936C2" w:rsidRDefault="00D61AF4" w:rsidP="00D61AF4">
      <w:pPr>
        <w:spacing w:after="60" w:line="240" w:lineRule="auto"/>
        <w:ind w:firstLine="567"/>
        <w:jc w:val="both"/>
        <w:rPr>
          <w:rFonts w:asciiTheme="minorHAnsi" w:hAnsiTheme="minorHAnsi"/>
        </w:rPr>
      </w:pPr>
      <w:r w:rsidRPr="008936C2">
        <w:rPr>
          <w:rFonts w:asciiTheme="minorHAnsi" w:hAnsiTheme="minorHAnsi"/>
        </w:rPr>
        <w:t>jednakovrijedan.</w:t>
      </w:r>
    </w:p>
    <w:p w:rsidR="00D61AF4" w:rsidRPr="008936C2" w:rsidRDefault="00D61AF4" w:rsidP="00D61AF4">
      <w:pPr>
        <w:spacing w:after="60" w:line="240" w:lineRule="auto"/>
        <w:ind w:left="567"/>
        <w:jc w:val="both"/>
        <w:rPr>
          <w:rFonts w:asciiTheme="minorHAnsi" w:hAnsiTheme="minorHAnsi"/>
        </w:rPr>
      </w:pPr>
      <w:r w:rsidRPr="008936C2">
        <w:rPr>
          <w:rFonts w:asciiTheme="minorHAnsi" w:hAnsiTheme="minorHAnsi"/>
        </w:rPr>
        <w:t>Ako gospodarski subjekt nudi jednakovrijedan proizvod mora na za to predviđenom praznom mjestu,</w:t>
      </w:r>
      <w:r>
        <w:rPr>
          <w:rFonts w:asciiTheme="minorHAnsi" w:hAnsiTheme="minorHAnsi"/>
        </w:rPr>
        <w:t xml:space="preserve"> </w:t>
      </w:r>
      <w:r w:rsidRPr="008936C2">
        <w:rPr>
          <w:rFonts w:asciiTheme="minorHAnsi" w:hAnsiTheme="minorHAnsi"/>
        </w:rPr>
        <w:t>navesti podatke o proizvođaču i tipu odgovarajućeg proizvoda koji nudi te u ponudi priložiti dokaze</w:t>
      </w:r>
      <w:r>
        <w:rPr>
          <w:rFonts w:asciiTheme="minorHAnsi" w:hAnsiTheme="minorHAnsi"/>
        </w:rPr>
        <w:t xml:space="preserve"> </w:t>
      </w:r>
      <w:r w:rsidRPr="008936C2">
        <w:rPr>
          <w:rFonts w:asciiTheme="minorHAnsi" w:hAnsiTheme="minorHAnsi"/>
        </w:rPr>
        <w:t>(Katalog proizvoda/Dodatna lista) iz kojih će se vidjeti karakteristike jednakovrijednog proizvoda.</w:t>
      </w:r>
    </w:p>
    <w:p w:rsidR="00D61AF4" w:rsidRDefault="00D61AF4" w:rsidP="00D34EBB">
      <w:pPr>
        <w:spacing w:after="0" w:line="240" w:lineRule="auto"/>
        <w:ind w:left="567"/>
        <w:jc w:val="both"/>
        <w:rPr>
          <w:rFonts w:asciiTheme="minorHAnsi" w:hAnsiTheme="minorHAnsi"/>
          <w:b/>
        </w:rPr>
      </w:pPr>
      <w:r w:rsidRPr="008936C2">
        <w:rPr>
          <w:rFonts w:asciiTheme="minorHAnsi" w:hAnsiTheme="minorHAnsi"/>
        </w:rPr>
        <w:t>Proizvod koji je u stavci naveden kao primjer smatra se ponuđenim ukoliko gospodarski subjekt nije</w:t>
      </w:r>
      <w:r>
        <w:rPr>
          <w:rFonts w:asciiTheme="minorHAnsi" w:hAnsiTheme="minorHAnsi"/>
        </w:rPr>
        <w:t xml:space="preserve"> </w:t>
      </w:r>
      <w:r w:rsidRPr="008936C2">
        <w:rPr>
          <w:rFonts w:asciiTheme="minorHAnsi" w:hAnsiTheme="minorHAnsi"/>
        </w:rPr>
        <w:t>naveo drugi proizvod na za to predviđenom praznom mjestu.</w:t>
      </w:r>
      <w:r w:rsidRPr="008936C2">
        <w:rPr>
          <w:rFonts w:asciiTheme="minorHAnsi" w:hAnsiTheme="minorHAnsi"/>
          <w:b/>
        </w:rPr>
        <w:cr/>
      </w:r>
    </w:p>
    <w:p w:rsidR="00D34EBB" w:rsidRDefault="00D34EBB" w:rsidP="00D34EBB">
      <w:pPr>
        <w:spacing w:after="0" w:line="240" w:lineRule="auto"/>
        <w:ind w:left="567"/>
        <w:jc w:val="both"/>
        <w:rPr>
          <w:rFonts w:asciiTheme="minorHAnsi" w:hAnsiTheme="minorHAnsi"/>
          <w:b/>
        </w:rPr>
      </w:pPr>
    </w:p>
    <w:p w:rsidR="00D34EBB" w:rsidRDefault="00D34EBB" w:rsidP="00D34EBB">
      <w:pPr>
        <w:spacing w:after="0" w:line="240" w:lineRule="auto"/>
        <w:ind w:left="567"/>
        <w:jc w:val="both"/>
        <w:rPr>
          <w:rFonts w:asciiTheme="minorHAnsi" w:hAnsiTheme="minorHAnsi"/>
          <w:b/>
        </w:rPr>
      </w:pPr>
    </w:p>
    <w:p w:rsidR="00D34EBB" w:rsidRDefault="00D34EBB" w:rsidP="00D34EBB">
      <w:pPr>
        <w:spacing w:after="0" w:line="240" w:lineRule="auto"/>
        <w:ind w:left="567"/>
        <w:jc w:val="both"/>
        <w:rPr>
          <w:rFonts w:asciiTheme="minorHAnsi" w:hAnsiTheme="minorHAnsi"/>
          <w:b/>
        </w:rPr>
      </w:pPr>
    </w:p>
    <w:p w:rsidR="00D34EBB" w:rsidRDefault="00D34EBB" w:rsidP="00D34EBB">
      <w:pPr>
        <w:spacing w:after="0" w:line="240" w:lineRule="auto"/>
        <w:ind w:left="567"/>
        <w:jc w:val="both"/>
      </w:pPr>
    </w:p>
    <w:p w:rsidR="00D61AF4" w:rsidRDefault="00D61AF4" w:rsidP="00E46627">
      <w:pPr>
        <w:pStyle w:val="NoSpacing"/>
        <w:ind w:left="567"/>
        <w:jc w:val="both"/>
        <w:rPr>
          <w:sz w:val="22"/>
          <w:szCs w:val="22"/>
          <w:lang w:val="hr-HR"/>
        </w:rPr>
      </w:pPr>
    </w:p>
    <w:p w:rsidR="00D61AF4" w:rsidRPr="002B0D1B" w:rsidRDefault="00D61AF4" w:rsidP="00E46627">
      <w:pPr>
        <w:pStyle w:val="NoSpacing"/>
        <w:ind w:left="567"/>
        <w:jc w:val="both"/>
        <w:rPr>
          <w:sz w:val="22"/>
          <w:szCs w:val="22"/>
          <w:lang w:val="hr-HR"/>
        </w:rPr>
      </w:pPr>
    </w:p>
    <w:p w:rsidR="00EF65CE" w:rsidRPr="002B0D1B" w:rsidRDefault="00DD3F90" w:rsidP="00E211C4">
      <w:pPr>
        <w:pStyle w:val="NoSpacing"/>
        <w:spacing w:after="120"/>
        <w:ind w:left="567" w:hanging="567"/>
        <w:rPr>
          <w:sz w:val="22"/>
          <w:szCs w:val="22"/>
          <w:lang w:val="hr-HR"/>
        </w:rPr>
      </w:pPr>
      <w:r w:rsidRPr="002B0D1B">
        <w:rPr>
          <w:b/>
          <w:sz w:val="22"/>
          <w:szCs w:val="22"/>
          <w:lang w:val="hr-HR"/>
        </w:rPr>
        <w:lastRenderedPageBreak/>
        <w:t>1</w:t>
      </w:r>
      <w:r w:rsidR="004819D0">
        <w:rPr>
          <w:b/>
          <w:sz w:val="22"/>
          <w:szCs w:val="22"/>
          <w:lang w:val="hr-HR"/>
        </w:rPr>
        <w:t>4</w:t>
      </w:r>
      <w:r w:rsidR="00EF65CE" w:rsidRPr="002B0D1B">
        <w:rPr>
          <w:b/>
          <w:sz w:val="22"/>
          <w:szCs w:val="22"/>
          <w:lang w:val="hr-HR"/>
        </w:rPr>
        <w:t>.</w:t>
      </w:r>
      <w:r w:rsidR="00EF65CE" w:rsidRPr="002B0D1B">
        <w:rPr>
          <w:b/>
          <w:sz w:val="22"/>
          <w:szCs w:val="22"/>
          <w:lang w:val="hr-HR"/>
        </w:rPr>
        <w:tab/>
        <w:t>SADRŽAJ PONUDE:</w:t>
      </w:r>
    </w:p>
    <w:p w:rsidR="002F5F77" w:rsidRPr="00D61AF4" w:rsidRDefault="002F5F77" w:rsidP="00D61AF4">
      <w:pPr>
        <w:pStyle w:val="ListParagraph"/>
        <w:numPr>
          <w:ilvl w:val="0"/>
          <w:numId w:val="5"/>
        </w:numPr>
        <w:tabs>
          <w:tab w:val="left" w:pos="993"/>
        </w:tabs>
        <w:spacing w:after="120"/>
        <w:jc w:val="both"/>
        <w:rPr>
          <w:rFonts w:eastAsia="Times New Roman"/>
          <w:szCs w:val="24"/>
        </w:rPr>
      </w:pPr>
      <w:r w:rsidRPr="00D61AF4">
        <w:rPr>
          <w:rFonts w:eastAsia="Times New Roman"/>
          <w:szCs w:val="24"/>
        </w:rPr>
        <w:t>Ponudbeni list</w:t>
      </w:r>
      <w:r w:rsidRPr="00D61AF4">
        <w:rPr>
          <w:rFonts w:ascii="Times New Roman" w:hAnsi="Times New Roman"/>
          <w:sz w:val="24"/>
          <w:szCs w:val="24"/>
        </w:rPr>
        <w:t xml:space="preserve"> </w:t>
      </w:r>
      <w:r w:rsidRPr="00D61AF4">
        <w:rPr>
          <w:rFonts w:eastAsia="Times New Roman"/>
          <w:szCs w:val="24"/>
        </w:rPr>
        <w:t>s Dodacima Ponudbenom listu, ako je primjenjivo</w:t>
      </w:r>
    </w:p>
    <w:p w:rsidR="00F125EF" w:rsidRDefault="00646073" w:rsidP="00D61AF4">
      <w:pPr>
        <w:pStyle w:val="NoSpacing"/>
        <w:numPr>
          <w:ilvl w:val="0"/>
          <w:numId w:val="5"/>
        </w:numPr>
        <w:tabs>
          <w:tab w:val="left" w:pos="0"/>
          <w:tab w:val="left" w:pos="993"/>
        </w:tabs>
        <w:spacing w:after="120"/>
        <w:jc w:val="both"/>
        <w:rPr>
          <w:sz w:val="22"/>
          <w:szCs w:val="22"/>
          <w:lang w:val="hr-HR"/>
        </w:rPr>
      </w:pPr>
      <w:r>
        <w:rPr>
          <w:sz w:val="22"/>
          <w:szCs w:val="22"/>
          <w:lang w:val="hr-HR"/>
        </w:rPr>
        <w:t xml:space="preserve">Dokumentacija </w:t>
      </w:r>
      <w:r w:rsidR="00440981">
        <w:rPr>
          <w:sz w:val="22"/>
          <w:szCs w:val="22"/>
          <w:lang w:val="hr-HR"/>
        </w:rPr>
        <w:t xml:space="preserve">tražena </w:t>
      </w:r>
      <w:r w:rsidR="00F125EF">
        <w:rPr>
          <w:sz w:val="22"/>
          <w:szCs w:val="22"/>
          <w:lang w:val="hr-HR"/>
        </w:rPr>
        <w:t>sukladno točki 9. Poziva na dostavu ponude</w:t>
      </w:r>
    </w:p>
    <w:p w:rsidR="00D61AF4" w:rsidRDefault="002E5CE0" w:rsidP="00D61AF4">
      <w:pPr>
        <w:pStyle w:val="ListParagraph"/>
        <w:widowControl w:val="0"/>
        <w:numPr>
          <w:ilvl w:val="0"/>
          <w:numId w:val="5"/>
        </w:numPr>
        <w:tabs>
          <w:tab w:val="left" w:pos="993"/>
        </w:tabs>
        <w:spacing w:after="120"/>
        <w:jc w:val="both"/>
      </w:pPr>
      <w:r w:rsidRPr="00D61AF4">
        <w:rPr>
          <w:rFonts w:eastAsia="Times New Roman"/>
        </w:rPr>
        <w:t>Prilog 4 –Troškovnik (Troškovnik mora biti u potpunosti ispunjen i potpisan od ovlaštene osobe ponuditelja)</w:t>
      </w:r>
    </w:p>
    <w:p w:rsidR="00D61AF4" w:rsidRPr="007E2CC6" w:rsidRDefault="00D61AF4" w:rsidP="00D61AF4">
      <w:pPr>
        <w:pStyle w:val="ListParagraph"/>
        <w:widowControl w:val="0"/>
        <w:tabs>
          <w:tab w:val="left" w:pos="993"/>
        </w:tabs>
        <w:spacing w:after="120"/>
        <w:jc w:val="both"/>
      </w:pPr>
    </w:p>
    <w:p w:rsidR="00D61AF4" w:rsidRDefault="007E2CC6" w:rsidP="00D61AF4">
      <w:pPr>
        <w:pStyle w:val="ListParagraph"/>
        <w:widowControl w:val="0"/>
        <w:numPr>
          <w:ilvl w:val="0"/>
          <w:numId w:val="5"/>
        </w:numPr>
        <w:tabs>
          <w:tab w:val="left" w:pos="993"/>
          <w:tab w:val="left" w:pos="1134"/>
        </w:tabs>
        <w:spacing w:before="120" w:after="120"/>
        <w:jc w:val="both"/>
      </w:pPr>
      <w:r w:rsidRPr="007E2CC6">
        <w:t xml:space="preserve">Prilog </w:t>
      </w:r>
      <w:r>
        <w:t>5</w:t>
      </w:r>
      <w:r w:rsidRPr="007E2CC6">
        <w:t xml:space="preserve"> – </w:t>
      </w:r>
      <w:r>
        <w:t>Izjava o integritetu</w:t>
      </w:r>
    </w:p>
    <w:p w:rsidR="00D61AF4" w:rsidRDefault="00D61AF4" w:rsidP="00D61AF4">
      <w:pPr>
        <w:pStyle w:val="ListParagraph"/>
        <w:widowControl w:val="0"/>
        <w:tabs>
          <w:tab w:val="left" w:pos="993"/>
          <w:tab w:val="left" w:pos="1134"/>
        </w:tabs>
        <w:spacing w:before="120" w:after="120"/>
        <w:jc w:val="both"/>
      </w:pPr>
    </w:p>
    <w:p w:rsidR="00967B7A" w:rsidRPr="00D61AF4" w:rsidRDefault="00D61AF4" w:rsidP="00D61AF4">
      <w:pPr>
        <w:pStyle w:val="ListParagraph"/>
        <w:widowControl w:val="0"/>
        <w:numPr>
          <w:ilvl w:val="0"/>
          <w:numId w:val="5"/>
        </w:numPr>
        <w:tabs>
          <w:tab w:val="left" w:pos="993"/>
          <w:tab w:val="left" w:pos="1134"/>
        </w:tabs>
        <w:spacing w:before="120" w:after="120"/>
        <w:jc w:val="both"/>
      </w:pPr>
      <w:r w:rsidRPr="00D61AF4">
        <w:t>Dokaz jednakovrijednosti ponuđenih proizvoda (ako je primjenjivo)</w:t>
      </w:r>
    </w:p>
    <w:p w:rsidR="00D61AF4" w:rsidRDefault="00D61AF4" w:rsidP="006D4615">
      <w:pPr>
        <w:pStyle w:val="NoSpacing"/>
        <w:tabs>
          <w:tab w:val="left" w:pos="1134"/>
        </w:tabs>
        <w:spacing w:before="120" w:after="120"/>
        <w:ind w:left="567" w:hanging="567"/>
        <w:jc w:val="both"/>
        <w:rPr>
          <w:sz w:val="22"/>
          <w:szCs w:val="22"/>
          <w:lang w:val="hr-HR"/>
        </w:rPr>
      </w:pPr>
    </w:p>
    <w:p w:rsidR="00F90823" w:rsidRPr="002B0D1B" w:rsidRDefault="00977F9E" w:rsidP="00E211C4">
      <w:pPr>
        <w:pStyle w:val="NoSpacing"/>
        <w:tabs>
          <w:tab w:val="left" w:pos="567"/>
        </w:tabs>
        <w:spacing w:after="120"/>
        <w:ind w:left="851" w:hanging="851"/>
        <w:rPr>
          <w:b/>
          <w:sz w:val="22"/>
          <w:szCs w:val="22"/>
          <w:lang w:val="hr-HR"/>
        </w:rPr>
      </w:pPr>
      <w:r w:rsidRPr="002B0D1B">
        <w:rPr>
          <w:b/>
          <w:sz w:val="22"/>
          <w:szCs w:val="22"/>
          <w:lang w:val="hr-HR"/>
        </w:rPr>
        <w:t>1</w:t>
      </w:r>
      <w:r w:rsidR="004819D0">
        <w:rPr>
          <w:b/>
          <w:sz w:val="22"/>
          <w:szCs w:val="22"/>
          <w:lang w:val="hr-HR"/>
        </w:rPr>
        <w:t>5</w:t>
      </w:r>
      <w:r w:rsidR="003F212C" w:rsidRPr="002B0D1B">
        <w:rPr>
          <w:b/>
          <w:sz w:val="22"/>
          <w:szCs w:val="22"/>
          <w:lang w:val="hr-HR"/>
        </w:rPr>
        <w:t>.</w:t>
      </w:r>
      <w:r w:rsidR="003F212C" w:rsidRPr="002B0D1B">
        <w:rPr>
          <w:b/>
          <w:sz w:val="22"/>
          <w:szCs w:val="22"/>
          <w:lang w:val="hr-HR"/>
        </w:rPr>
        <w:tab/>
        <w:t>DOSTAVA PONUDE</w:t>
      </w:r>
    </w:p>
    <w:p w:rsidR="003F212C" w:rsidRPr="002B0D1B" w:rsidRDefault="003F212C" w:rsidP="00D71A64">
      <w:pPr>
        <w:pStyle w:val="NoSpacing"/>
        <w:tabs>
          <w:tab w:val="left" w:pos="567"/>
          <w:tab w:val="left" w:pos="3969"/>
        </w:tabs>
        <w:spacing w:after="120"/>
        <w:ind w:left="567"/>
        <w:jc w:val="both"/>
        <w:rPr>
          <w:sz w:val="22"/>
          <w:szCs w:val="22"/>
          <w:lang w:val="hr-HR"/>
        </w:rPr>
      </w:pPr>
      <w:r w:rsidRPr="002B0D1B">
        <w:rPr>
          <w:sz w:val="22"/>
          <w:szCs w:val="22"/>
          <w:lang w:val="hr-HR"/>
        </w:rPr>
        <w:t>Kr</w:t>
      </w:r>
      <w:r w:rsidR="00585728" w:rsidRPr="002B0D1B">
        <w:rPr>
          <w:sz w:val="22"/>
          <w:szCs w:val="22"/>
          <w:lang w:val="hr-HR"/>
        </w:rPr>
        <w:t>ajnji rok za dostavu ponude je:</w:t>
      </w:r>
      <w:r w:rsidR="00585728" w:rsidRPr="002B0D1B">
        <w:rPr>
          <w:sz w:val="22"/>
          <w:szCs w:val="22"/>
          <w:lang w:val="hr-HR"/>
        </w:rPr>
        <w:tab/>
      </w:r>
      <w:r w:rsidR="00127B00">
        <w:rPr>
          <w:b/>
          <w:sz w:val="22"/>
          <w:szCs w:val="22"/>
          <w:lang w:val="hr-HR"/>
        </w:rPr>
        <w:t>17</w:t>
      </w:r>
      <w:r w:rsidR="00C57E24" w:rsidRPr="00D61AF4">
        <w:rPr>
          <w:b/>
          <w:sz w:val="22"/>
          <w:szCs w:val="22"/>
          <w:lang w:val="hr-HR"/>
        </w:rPr>
        <w:t xml:space="preserve">. </w:t>
      </w:r>
      <w:r w:rsidR="00127B00">
        <w:rPr>
          <w:b/>
          <w:sz w:val="22"/>
          <w:szCs w:val="22"/>
          <w:lang w:val="hr-HR"/>
        </w:rPr>
        <w:t>kolovoz</w:t>
      </w:r>
      <w:r w:rsidR="005C1660">
        <w:rPr>
          <w:b/>
          <w:sz w:val="22"/>
          <w:szCs w:val="22"/>
          <w:lang w:val="hr-HR"/>
        </w:rPr>
        <w:t xml:space="preserve"> </w:t>
      </w:r>
      <w:r w:rsidR="00C57E24">
        <w:rPr>
          <w:b/>
          <w:sz w:val="22"/>
          <w:szCs w:val="22"/>
          <w:lang w:val="hr-HR"/>
        </w:rPr>
        <w:t>202</w:t>
      </w:r>
      <w:r w:rsidR="00105C5D">
        <w:rPr>
          <w:b/>
          <w:sz w:val="22"/>
          <w:szCs w:val="22"/>
          <w:lang w:val="hr-HR"/>
        </w:rPr>
        <w:t>2</w:t>
      </w:r>
      <w:r w:rsidRPr="002B0D1B">
        <w:rPr>
          <w:b/>
          <w:sz w:val="22"/>
          <w:szCs w:val="22"/>
          <w:lang w:val="hr-HR"/>
        </w:rPr>
        <w:t>. godine do 1</w:t>
      </w:r>
      <w:r w:rsidR="00190108" w:rsidRPr="002B0D1B">
        <w:rPr>
          <w:b/>
          <w:sz w:val="22"/>
          <w:szCs w:val="22"/>
          <w:lang w:val="hr-HR"/>
        </w:rPr>
        <w:t>5</w:t>
      </w:r>
      <w:r w:rsidR="002E5CE0">
        <w:rPr>
          <w:b/>
          <w:sz w:val="22"/>
          <w:szCs w:val="22"/>
          <w:lang w:val="hr-HR"/>
        </w:rPr>
        <w:t>:</w:t>
      </w:r>
      <w:r w:rsidRPr="002B0D1B">
        <w:rPr>
          <w:b/>
          <w:sz w:val="22"/>
          <w:szCs w:val="22"/>
          <w:lang w:val="hr-HR"/>
        </w:rPr>
        <w:t>00 sati</w:t>
      </w:r>
    </w:p>
    <w:p w:rsidR="003F212C" w:rsidRPr="002B0D1B" w:rsidRDefault="003F212C" w:rsidP="00D71A64">
      <w:pPr>
        <w:pStyle w:val="NoSpacing"/>
        <w:tabs>
          <w:tab w:val="left" w:pos="567"/>
          <w:tab w:val="left" w:pos="3969"/>
        </w:tabs>
        <w:ind w:left="567"/>
        <w:jc w:val="both"/>
        <w:rPr>
          <w:b/>
          <w:sz w:val="22"/>
          <w:szCs w:val="22"/>
          <w:lang w:val="hr-HR"/>
        </w:rPr>
      </w:pPr>
      <w:r w:rsidRPr="002B0D1B">
        <w:rPr>
          <w:sz w:val="22"/>
          <w:szCs w:val="22"/>
          <w:lang w:val="hr-HR"/>
        </w:rPr>
        <w:t xml:space="preserve">Ponuda se dostavlja na adresu: </w:t>
      </w:r>
      <w:r w:rsidRPr="002B0D1B">
        <w:rPr>
          <w:sz w:val="22"/>
          <w:szCs w:val="22"/>
          <w:lang w:val="hr-HR"/>
        </w:rPr>
        <w:tab/>
      </w:r>
      <w:r w:rsidRPr="002B0D1B">
        <w:rPr>
          <w:b/>
          <w:sz w:val="22"/>
          <w:szCs w:val="22"/>
          <w:lang w:val="hr-HR"/>
        </w:rPr>
        <w:t>HRVATSKE AUTOCESTE d.o.o.</w:t>
      </w:r>
    </w:p>
    <w:p w:rsidR="00B75D4D" w:rsidRPr="002B0D1B" w:rsidRDefault="003F212C" w:rsidP="00D71A64">
      <w:pPr>
        <w:pStyle w:val="NoSpacing"/>
        <w:tabs>
          <w:tab w:val="left" w:pos="567"/>
          <w:tab w:val="left" w:pos="3969"/>
          <w:tab w:val="left" w:pos="4253"/>
        </w:tabs>
        <w:spacing w:after="120"/>
        <w:ind w:left="567"/>
        <w:jc w:val="both"/>
        <w:rPr>
          <w:b/>
          <w:sz w:val="22"/>
          <w:szCs w:val="22"/>
          <w:lang w:val="hr-HR"/>
        </w:rPr>
      </w:pPr>
      <w:r w:rsidRPr="002B0D1B">
        <w:rPr>
          <w:b/>
          <w:sz w:val="22"/>
          <w:szCs w:val="22"/>
          <w:lang w:val="hr-HR"/>
        </w:rPr>
        <w:tab/>
        <w:t>Zagreb, Širolina 4</w:t>
      </w:r>
    </w:p>
    <w:p w:rsidR="00615E89" w:rsidRPr="002B0D1B" w:rsidRDefault="00CA4F4D" w:rsidP="00615E89">
      <w:pPr>
        <w:pStyle w:val="NoSpacing"/>
        <w:tabs>
          <w:tab w:val="left" w:pos="2552"/>
        </w:tabs>
        <w:spacing w:after="120"/>
        <w:ind w:left="567"/>
        <w:jc w:val="both"/>
        <w:rPr>
          <w:sz w:val="22"/>
          <w:szCs w:val="22"/>
          <w:lang w:val="hr-HR"/>
        </w:rPr>
      </w:pPr>
      <w:r w:rsidRPr="002B0D1B">
        <w:rPr>
          <w:sz w:val="22"/>
          <w:szCs w:val="22"/>
          <w:lang w:val="hr-HR"/>
        </w:rPr>
        <w:t xml:space="preserve">Način dostave: </w:t>
      </w:r>
      <w:r w:rsidR="00615E89" w:rsidRPr="002B0D1B">
        <w:rPr>
          <w:sz w:val="22"/>
          <w:szCs w:val="22"/>
          <w:lang w:val="hr-HR"/>
        </w:rPr>
        <w:t>Ponuda se dostavlja u zatvorenoj omotnici s naznakom:</w:t>
      </w:r>
    </w:p>
    <w:p w:rsidR="003F212C" w:rsidRDefault="00EC7013" w:rsidP="00AE6399">
      <w:pPr>
        <w:widowControl w:val="0"/>
        <w:tabs>
          <w:tab w:val="num" w:pos="0"/>
          <w:tab w:val="left" w:pos="2694"/>
        </w:tabs>
        <w:spacing w:after="0" w:line="240" w:lineRule="auto"/>
        <w:ind w:left="567"/>
        <w:jc w:val="both"/>
        <w:rPr>
          <w:b/>
        </w:rPr>
      </w:pPr>
      <w:r w:rsidRPr="002B0D1B">
        <w:rPr>
          <w:b/>
        </w:rPr>
        <w:t>''PONUDA ZA -</w:t>
      </w:r>
      <w:r w:rsidR="00615E89" w:rsidRPr="002B0D1B">
        <w:rPr>
          <w:b/>
        </w:rPr>
        <w:t xml:space="preserve"> EV. BROJ: </w:t>
      </w:r>
      <w:r w:rsidR="005C1660">
        <w:rPr>
          <w:b/>
        </w:rPr>
        <w:t xml:space="preserve">J </w:t>
      </w:r>
      <w:r w:rsidR="008112F0">
        <w:rPr>
          <w:b/>
        </w:rPr>
        <w:t>113</w:t>
      </w:r>
      <w:r w:rsidR="005C1660">
        <w:rPr>
          <w:b/>
        </w:rPr>
        <w:t>/2</w:t>
      </w:r>
      <w:r w:rsidR="00105C5D">
        <w:rPr>
          <w:b/>
        </w:rPr>
        <w:t>2</w:t>
      </w:r>
      <w:r w:rsidR="00F125EF">
        <w:rPr>
          <w:b/>
        </w:rPr>
        <w:t xml:space="preserve"> –</w:t>
      </w:r>
      <w:r w:rsidR="00615E89" w:rsidRPr="002B0D1B">
        <w:rPr>
          <w:b/>
        </w:rPr>
        <w:t xml:space="preserve"> </w:t>
      </w:r>
      <w:r w:rsidR="008112F0" w:rsidRPr="008112F0">
        <w:rPr>
          <w:b/>
        </w:rPr>
        <w:t>Zamjena sustava centralnog grijanja u TJO Benkovac na autocesti A1 Zagreb – Split - Dubrovnik</w:t>
      </w:r>
      <w:r w:rsidR="00C57E24" w:rsidRPr="00C57E24">
        <w:rPr>
          <w:b/>
          <w:lang w:eastAsia="hr-HR"/>
        </w:rPr>
        <w:t xml:space="preserve"> </w:t>
      </w:r>
      <w:r w:rsidR="00615E89" w:rsidRPr="00126DD6">
        <w:rPr>
          <w:b/>
        </w:rPr>
        <w:t>-</w:t>
      </w:r>
      <w:r w:rsidR="00615E89" w:rsidRPr="002B0D1B">
        <w:rPr>
          <w:b/>
        </w:rPr>
        <w:t xml:space="preserve"> NE OTVARAJ''</w:t>
      </w:r>
    </w:p>
    <w:p w:rsidR="00C50A1A" w:rsidRDefault="00C50A1A" w:rsidP="007F668A">
      <w:pPr>
        <w:widowControl w:val="0"/>
        <w:tabs>
          <w:tab w:val="num" w:pos="0"/>
          <w:tab w:val="left" w:pos="2694"/>
        </w:tabs>
        <w:spacing w:after="0" w:line="240" w:lineRule="auto"/>
        <w:ind w:left="567"/>
        <w:jc w:val="both"/>
        <w:rPr>
          <w:b/>
        </w:rPr>
      </w:pPr>
    </w:p>
    <w:p w:rsidR="00AE6399" w:rsidRDefault="00AE6399" w:rsidP="007F668A">
      <w:pPr>
        <w:widowControl w:val="0"/>
        <w:tabs>
          <w:tab w:val="num" w:pos="0"/>
          <w:tab w:val="left" w:pos="2694"/>
        </w:tabs>
        <w:spacing w:after="0" w:line="240" w:lineRule="auto"/>
        <w:ind w:left="567"/>
        <w:jc w:val="both"/>
        <w:rPr>
          <w:b/>
        </w:rPr>
      </w:pPr>
    </w:p>
    <w:p w:rsidR="000F4084" w:rsidRPr="002B0D1B" w:rsidRDefault="00977F9E" w:rsidP="00E211C4">
      <w:pPr>
        <w:pStyle w:val="NoSpacing"/>
        <w:spacing w:after="120"/>
        <w:ind w:left="567" w:hanging="567"/>
        <w:jc w:val="both"/>
        <w:rPr>
          <w:sz w:val="22"/>
          <w:szCs w:val="22"/>
          <w:lang w:val="hr-HR"/>
        </w:rPr>
      </w:pPr>
      <w:r w:rsidRPr="002B0D1B">
        <w:rPr>
          <w:b/>
          <w:sz w:val="22"/>
          <w:szCs w:val="22"/>
          <w:lang w:val="hr-HR"/>
        </w:rPr>
        <w:t>1</w:t>
      </w:r>
      <w:r w:rsidR="004819D0">
        <w:rPr>
          <w:b/>
          <w:sz w:val="22"/>
          <w:szCs w:val="22"/>
          <w:lang w:val="hr-HR"/>
        </w:rPr>
        <w:t>6</w:t>
      </w:r>
      <w:r w:rsidR="000F4084" w:rsidRPr="002B0D1B">
        <w:rPr>
          <w:b/>
          <w:sz w:val="22"/>
          <w:szCs w:val="22"/>
          <w:lang w:val="hr-HR"/>
        </w:rPr>
        <w:t>.</w:t>
      </w:r>
      <w:r w:rsidR="000F4084" w:rsidRPr="002B0D1B">
        <w:rPr>
          <w:sz w:val="22"/>
          <w:szCs w:val="22"/>
          <w:lang w:val="hr-HR"/>
        </w:rPr>
        <w:tab/>
      </w:r>
      <w:r w:rsidR="000F4084" w:rsidRPr="002B0D1B">
        <w:rPr>
          <w:b/>
          <w:sz w:val="22"/>
          <w:szCs w:val="22"/>
          <w:lang w:val="hr-HR"/>
        </w:rPr>
        <w:t>OTVARANJE PONUDA</w:t>
      </w:r>
    </w:p>
    <w:p w:rsidR="007F668A" w:rsidRDefault="000F4084" w:rsidP="00D8119E">
      <w:pPr>
        <w:pStyle w:val="NoSpacing"/>
        <w:ind w:left="567"/>
        <w:jc w:val="both"/>
        <w:rPr>
          <w:sz w:val="22"/>
          <w:szCs w:val="22"/>
          <w:lang w:val="hr-HR"/>
        </w:rPr>
      </w:pPr>
      <w:r w:rsidRPr="002B0D1B">
        <w:rPr>
          <w:sz w:val="22"/>
          <w:szCs w:val="22"/>
          <w:lang w:val="hr-HR"/>
        </w:rPr>
        <w:t xml:space="preserve">Otvaranje ponuda </w:t>
      </w:r>
      <w:r w:rsidR="00EF65CE" w:rsidRPr="002B0D1B">
        <w:rPr>
          <w:sz w:val="22"/>
          <w:szCs w:val="22"/>
          <w:lang w:val="hr-HR"/>
        </w:rPr>
        <w:t xml:space="preserve">neće biti </w:t>
      </w:r>
      <w:r w:rsidRPr="002B0D1B">
        <w:rPr>
          <w:sz w:val="22"/>
          <w:szCs w:val="22"/>
          <w:lang w:val="hr-HR"/>
        </w:rPr>
        <w:t>javno.</w:t>
      </w:r>
    </w:p>
    <w:p w:rsidR="00B75D4D" w:rsidRDefault="00B75D4D" w:rsidP="00D8119E">
      <w:pPr>
        <w:pStyle w:val="NoSpacing"/>
        <w:ind w:left="567"/>
        <w:jc w:val="both"/>
        <w:rPr>
          <w:sz w:val="22"/>
          <w:szCs w:val="22"/>
          <w:lang w:val="hr-HR"/>
        </w:rPr>
      </w:pPr>
    </w:p>
    <w:p w:rsidR="00F125EF" w:rsidRPr="002B0D1B" w:rsidRDefault="00F125EF" w:rsidP="00D8119E">
      <w:pPr>
        <w:pStyle w:val="NoSpacing"/>
        <w:ind w:left="567"/>
        <w:jc w:val="both"/>
        <w:rPr>
          <w:sz w:val="22"/>
          <w:szCs w:val="22"/>
          <w:lang w:val="hr-HR"/>
        </w:rPr>
      </w:pPr>
    </w:p>
    <w:p w:rsidR="009122EB" w:rsidRPr="002B0D1B" w:rsidRDefault="00C26179" w:rsidP="00E211C4">
      <w:pPr>
        <w:pStyle w:val="NoSpacing"/>
        <w:spacing w:after="120"/>
        <w:ind w:left="567" w:hanging="567"/>
        <w:jc w:val="both"/>
        <w:rPr>
          <w:sz w:val="22"/>
          <w:szCs w:val="22"/>
          <w:lang w:val="hr-HR"/>
        </w:rPr>
      </w:pPr>
      <w:r w:rsidRPr="002B0D1B">
        <w:rPr>
          <w:b/>
          <w:sz w:val="22"/>
          <w:szCs w:val="22"/>
          <w:lang w:val="hr-HR"/>
        </w:rPr>
        <w:t>1</w:t>
      </w:r>
      <w:r w:rsidR="004819D0">
        <w:rPr>
          <w:b/>
          <w:sz w:val="22"/>
          <w:szCs w:val="22"/>
          <w:lang w:val="hr-HR"/>
        </w:rPr>
        <w:t>7</w:t>
      </w:r>
      <w:r w:rsidR="000F4084" w:rsidRPr="002B0D1B">
        <w:rPr>
          <w:b/>
          <w:sz w:val="22"/>
          <w:szCs w:val="22"/>
          <w:lang w:val="hr-HR"/>
        </w:rPr>
        <w:t>.</w:t>
      </w:r>
      <w:r w:rsidR="000F4084" w:rsidRPr="002B0D1B">
        <w:rPr>
          <w:b/>
          <w:sz w:val="22"/>
          <w:szCs w:val="22"/>
          <w:lang w:val="hr-HR"/>
        </w:rPr>
        <w:tab/>
        <w:t>KRITERIJ ODABIRA NAJPOVOLJNIJE PONUDE</w:t>
      </w:r>
    </w:p>
    <w:p w:rsidR="009122EB" w:rsidRPr="002B0D1B" w:rsidRDefault="009122EB" w:rsidP="00A52CAB">
      <w:pPr>
        <w:pStyle w:val="NoSpacing"/>
        <w:spacing w:after="120"/>
        <w:ind w:left="567"/>
        <w:jc w:val="both"/>
        <w:rPr>
          <w:sz w:val="22"/>
          <w:szCs w:val="22"/>
          <w:lang w:val="hr-HR"/>
        </w:rPr>
      </w:pPr>
      <w:r w:rsidRPr="002B0D1B">
        <w:rPr>
          <w:sz w:val="22"/>
          <w:szCs w:val="22"/>
          <w:lang w:val="hr-HR"/>
        </w:rPr>
        <w:t xml:space="preserve">Naručitelj </w:t>
      </w:r>
      <w:r w:rsidR="00F90823" w:rsidRPr="002B0D1B">
        <w:rPr>
          <w:sz w:val="22"/>
          <w:szCs w:val="22"/>
          <w:lang w:val="hr-HR"/>
        </w:rPr>
        <w:t>će kao najpovoljniju po</w:t>
      </w:r>
      <w:bookmarkStart w:id="0" w:name="_GoBack"/>
      <w:bookmarkEnd w:id="0"/>
      <w:r w:rsidR="00F90823" w:rsidRPr="002B0D1B">
        <w:rPr>
          <w:sz w:val="22"/>
          <w:szCs w:val="22"/>
          <w:lang w:val="hr-HR"/>
        </w:rPr>
        <w:t>nudu izabrati ponudu s najnižom cijenom, koja u potpunosti zadovoljava svim traženim uvjetima Naručitelja.</w:t>
      </w:r>
    </w:p>
    <w:p w:rsidR="0020240B" w:rsidRPr="002B0D1B" w:rsidRDefault="00A52CAB" w:rsidP="006246DD">
      <w:pPr>
        <w:pStyle w:val="NoSpacing"/>
        <w:ind w:left="567"/>
        <w:jc w:val="both"/>
        <w:rPr>
          <w:sz w:val="22"/>
          <w:szCs w:val="22"/>
          <w:lang w:val="hr-HR"/>
        </w:rPr>
      </w:pPr>
      <w:r w:rsidRPr="002B0D1B">
        <w:rPr>
          <w:sz w:val="22"/>
          <w:szCs w:val="22"/>
          <w:lang w:val="hr-HR"/>
        </w:rPr>
        <w:t xml:space="preserve">Prije donošenja odluke </w:t>
      </w:r>
      <w:r w:rsidR="00CC57D0" w:rsidRPr="002B0D1B">
        <w:rPr>
          <w:sz w:val="22"/>
          <w:szCs w:val="22"/>
          <w:lang w:val="hr-HR"/>
        </w:rPr>
        <w:t xml:space="preserve">Naručitelj može pozvati ponuditelja na </w:t>
      </w:r>
      <w:r w:rsidR="002F5E39" w:rsidRPr="002B0D1B">
        <w:rPr>
          <w:sz w:val="22"/>
          <w:szCs w:val="22"/>
          <w:lang w:val="hr-HR"/>
        </w:rPr>
        <w:t>pregovaranje i/ili izmjenu i/</w:t>
      </w:r>
      <w:r w:rsidR="00CC57D0" w:rsidRPr="002B0D1B">
        <w:rPr>
          <w:sz w:val="22"/>
          <w:szCs w:val="22"/>
          <w:lang w:val="hr-HR"/>
        </w:rPr>
        <w:t>ili nadopunu ponude sukladn</w:t>
      </w:r>
      <w:r w:rsidR="008E4FEB" w:rsidRPr="002B0D1B">
        <w:rPr>
          <w:sz w:val="22"/>
          <w:szCs w:val="22"/>
          <w:lang w:val="hr-HR"/>
        </w:rPr>
        <w:t>o svojim zahtjevima i potrebama.</w:t>
      </w:r>
    </w:p>
    <w:p w:rsidR="005E2AF9" w:rsidRPr="002B0D1B" w:rsidRDefault="005E2AF9" w:rsidP="006D4615">
      <w:pPr>
        <w:pStyle w:val="NoSpacing"/>
        <w:spacing w:before="120" w:after="120"/>
        <w:ind w:left="567"/>
        <w:jc w:val="both"/>
        <w:rPr>
          <w:sz w:val="22"/>
          <w:szCs w:val="22"/>
          <w:lang w:val="hr-HR"/>
        </w:rPr>
      </w:pPr>
    </w:p>
    <w:p w:rsidR="00F90823" w:rsidRPr="002B0D1B" w:rsidRDefault="002F5E39" w:rsidP="00A52CAB">
      <w:pPr>
        <w:pStyle w:val="NoSpacing"/>
        <w:spacing w:after="120"/>
        <w:ind w:left="567" w:hanging="567"/>
        <w:jc w:val="both"/>
        <w:rPr>
          <w:sz w:val="22"/>
          <w:szCs w:val="22"/>
          <w:lang w:val="hr-HR"/>
        </w:rPr>
      </w:pPr>
      <w:r w:rsidRPr="002B0D1B">
        <w:rPr>
          <w:b/>
          <w:sz w:val="22"/>
          <w:szCs w:val="22"/>
          <w:lang w:val="hr-HR"/>
        </w:rPr>
        <w:t>1</w:t>
      </w:r>
      <w:r w:rsidR="004819D0">
        <w:rPr>
          <w:b/>
          <w:sz w:val="22"/>
          <w:szCs w:val="22"/>
          <w:lang w:val="hr-HR"/>
        </w:rPr>
        <w:t>8</w:t>
      </w:r>
      <w:r w:rsidRPr="002B0D1B">
        <w:rPr>
          <w:b/>
          <w:sz w:val="22"/>
          <w:szCs w:val="22"/>
          <w:lang w:val="hr-HR"/>
        </w:rPr>
        <w:t>.</w:t>
      </w:r>
      <w:r w:rsidR="00F90823" w:rsidRPr="002B0D1B">
        <w:rPr>
          <w:sz w:val="22"/>
          <w:szCs w:val="22"/>
          <w:lang w:val="hr-HR"/>
        </w:rPr>
        <w:t xml:space="preserve"> </w:t>
      </w:r>
      <w:r w:rsidR="00F90823" w:rsidRPr="002B0D1B">
        <w:rPr>
          <w:sz w:val="22"/>
          <w:szCs w:val="22"/>
          <w:lang w:val="hr-HR"/>
        </w:rPr>
        <w:tab/>
      </w:r>
      <w:r w:rsidR="00F90823" w:rsidRPr="002B0D1B">
        <w:rPr>
          <w:b/>
          <w:sz w:val="22"/>
          <w:szCs w:val="22"/>
          <w:lang w:val="hr-HR"/>
        </w:rPr>
        <w:t>ODLUKA O ODABIRU</w:t>
      </w:r>
      <w:r w:rsidR="00F601D3" w:rsidRPr="002B0D1B">
        <w:rPr>
          <w:b/>
          <w:sz w:val="22"/>
          <w:szCs w:val="22"/>
          <w:lang w:val="hr-HR"/>
        </w:rPr>
        <w:t>/ PONIŠTENJU</w:t>
      </w:r>
    </w:p>
    <w:p w:rsidR="00FF478C" w:rsidRPr="002B0D1B" w:rsidRDefault="000F4084" w:rsidP="000749EA">
      <w:pPr>
        <w:pStyle w:val="NoSpacing"/>
        <w:ind w:left="567"/>
        <w:jc w:val="both"/>
        <w:rPr>
          <w:sz w:val="22"/>
          <w:szCs w:val="22"/>
          <w:lang w:val="hr-HR"/>
        </w:rPr>
      </w:pPr>
      <w:r w:rsidRPr="002B0D1B">
        <w:rPr>
          <w:sz w:val="22"/>
          <w:szCs w:val="22"/>
          <w:lang w:val="hr-HR"/>
        </w:rPr>
        <w:t>Odluka o odabiru</w:t>
      </w:r>
      <w:r w:rsidR="0075678B" w:rsidRPr="002B0D1B">
        <w:rPr>
          <w:sz w:val="22"/>
          <w:szCs w:val="22"/>
          <w:lang w:val="hr-HR"/>
        </w:rPr>
        <w:t>/poništenju</w:t>
      </w:r>
      <w:r w:rsidRPr="002B0D1B">
        <w:rPr>
          <w:sz w:val="22"/>
          <w:szCs w:val="22"/>
          <w:lang w:val="hr-HR"/>
        </w:rPr>
        <w:t xml:space="preserve"> objavljuje se na web stranici Naručitelja.</w:t>
      </w:r>
    </w:p>
    <w:p w:rsidR="00C10891" w:rsidRPr="002B0D1B" w:rsidRDefault="00C10891" w:rsidP="00E211C4">
      <w:pPr>
        <w:spacing w:after="120" w:line="240" w:lineRule="auto"/>
        <w:ind w:left="567" w:hanging="567"/>
        <w:rPr>
          <w:b/>
        </w:rPr>
      </w:pPr>
    </w:p>
    <w:p w:rsidR="007C7346" w:rsidRPr="002B0D1B" w:rsidRDefault="002F5E39" w:rsidP="00E211C4">
      <w:pPr>
        <w:spacing w:after="120" w:line="240" w:lineRule="auto"/>
        <w:ind w:left="567" w:hanging="567"/>
        <w:rPr>
          <w:b/>
        </w:rPr>
      </w:pPr>
      <w:r w:rsidRPr="002B0D1B">
        <w:rPr>
          <w:b/>
        </w:rPr>
        <w:t>1</w:t>
      </w:r>
      <w:r w:rsidR="004819D0">
        <w:rPr>
          <w:b/>
        </w:rPr>
        <w:t>9</w:t>
      </w:r>
      <w:r w:rsidR="007C7346" w:rsidRPr="002B0D1B">
        <w:rPr>
          <w:b/>
        </w:rPr>
        <w:t>.</w:t>
      </w:r>
      <w:r w:rsidR="007C7346" w:rsidRPr="002B0D1B">
        <w:rPr>
          <w:b/>
        </w:rPr>
        <w:tab/>
        <w:t>PRILOZI</w:t>
      </w:r>
    </w:p>
    <w:p w:rsidR="002F5E39" w:rsidRPr="002B0D1B" w:rsidRDefault="007C7346" w:rsidP="00F83BCB">
      <w:pPr>
        <w:pStyle w:val="NoSpacing"/>
        <w:tabs>
          <w:tab w:val="left" w:pos="851"/>
          <w:tab w:val="left" w:pos="1843"/>
        </w:tabs>
        <w:spacing w:after="120"/>
        <w:ind w:left="851" w:hanging="284"/>
        <w:rPr>
          <w:sz w:val="22"/>
          <w:szCs w:val="22"/>
          <w:lang w:val="hr-HR"/>
        </w:rPr>
      </w:pPr>
      <w:r w:rsidRPr="002B0D1B">
        <w:rPr>
          <w:sz w:val="22"/>
          <w:szCs w:val="22"/>
          <w:lang w:val="hr-HR"/>
        </w:rPr>
        <w:t>Prilog 1:</w:t>
      </w:r>
      <w:r w:rsidR="004A6208" w:rsidRPr="002B0D1B">
        <w:rPr>
          <w:sz w:val="22"/>
          <w:szCs w:val="22"/>
          <w:lang w:val="hr-HR"/>
        </w:rPr>
        <w:tab/>
      </w:r>
      <w:r w:rsidR="004819D0">
        <w:rPr>
          <w:sz w:val="22"/>
          <w:szCs w:val="22"/>
          <w:lang w:val="hr-HR"/>
        </w:rPr>
        <w:tab/>
      </w:r>
      <w:r w:rsidR="00D73B1D" w:rsidRPr="002B0D1B">
        <w:rPr>
          <w:sz w:val="22"/>
          <w:szCs w:val="22"/>
          <w:lang w:val="hr-HR"/>
        </w:rPr>
        <w:t>Ponudbeni list</w:t>
      </w:r>
    </w:p>
    <w:p w:rsidR="000041EC" w:rsidRPr="004819D0" w:rsidRDefault="00332DE5" w:rsidP="004819D0">
      <w:pPr>
        <w:widowControl w:val="0"/>
        <w:spacing w:after="120" w:line="240" w:lineRule="auto"/>
        <w:ind w:left="567"/>
        <w:rPr>
          <w:rFonts w:eastAsia="Times New Roman"/>
          <w:lang w:eastAsia="hr-HR"/>
        </w:rPr>
      </w:pPr>
      <w:r w:rsidRPr="004819D0">
        <w:rPr>
          <w:rFonts w:eastAsia="Times New Roman"/>
          <w:lang w:eastAsia="hr-HR"/>
        </w:rPr>
        <w:t xml:space="preserve">Prilog </w:t>
      </w:r>
      <w:r w:rsidR="007E2015" w:rsidRPr="004819D0">
        <w:rPr>
          <w:rFonts w:eastAsia="Times New Roman"/>
          <w:lang w:eastAsia="hr-HR"/>
        </w:rPr>
        <w:t>2</w:t>
      </w:r>
      <w:r w:rsidR="00A83D80" w:rsidRPr="004819D0">
        <w:rPr>
          <w:rFonts w:eastAsia="Times New Roman"/>
          <w:lang w:eastAsia="hr-HR"/>
        </w:rPr>
        <w:t>:</w:t>
      </w:r>
      <w:r w:rsidR="00A83D80" w:rsidRPr="004819D0">
        <w:rPr>
          <w:rFonts w:eastAsia="Times New Roman"/>
          <w:lang w:eastAsia="hr-HR"/>
        </w:rPr>
        <w:tab/>
      </w:r>
      <w:r w:rsidR="004819D0">
        <w:rPr>
          <w:rFonts w:eastAsia="Times New Roman"/>
          <w:lang w:eastAsia="hr-HR"/>
        </w:rPr>
        <w:tab/>
      </w:r>
      <w:r w:rsidR="00F83BCB" w:rsidRPr="004819D0">
        <w:rPr>
          <w:rFonts w:eastAsia="Times New Roman"/>
          <w:lang w:eastAsia="hr-HR"/>
        </w:rPr>
        <w:t>Ugovor</w:t>
      </w:r>
    </w:p>
    <w:p w:rsidR="00B75D4D" w:rsidRPr="004819D0" w:rsidRDefault="00A83D80" w:rsidP="004819D0">
      <w:pPr>
        <w:widowControl w:val="0"/>
        <w:spacing w:after="120" w:line="240" w:lineRule="auto"/>
        <w:ind w:left="567"/>
        <w:rPr>
          <w:rFonts w:eastAsia="Times New Roman"/>
          <w:lang w:eastAsia="hr-HR"/>
        </w:rPr>
      </w:pPr>
      <w:r w:rsidRPr="004819D0">
        <w:rPr>
          <w:rFonts w:eastAsia="Times New Roman"/>
          <w:lang w:eastAsia="hr-HR"/>
        </w:rPr>
        <w:t xml:space="preserve">Prilog </w:t>
      </w:r>
      <w:r w:rsidR="00F125EF" w:rsidRPr="004819D0">
        <w:rPr>
          <w:rFonts w:eastAsia="Times New Roman"/>
          <w:lang w:eastAsia="hr-HR"/>
        </w:rPr>
        <w:t>3</w:t>
      </w:r>
      <w:r w:rsidR="007006DB" w:rsidRPr="004819D0">
        <w:rPr>
          <w:rFonts w:eastAsia="Times New Roman"/>
          <w:lang w:eastAsia="hr-HR"/>
        </w:rPr>
        <w:t xml:space="preserve">: </w:t>
      </w:r>
      <w:r w:rsidR="006D4615" w:rsidRPr="004819D0">
        <w:rPr>
          <w:rFonts w:eastAsia="Times New Roman"/>
          <w:lang w:eastAsia="hr-HR"/>
        </w:rPr>
        <w:t xml:space="preserve"> </w:t>
      </w:r>
      <w:r w:rsidR="007006DB" w:rsidRPr="004819D0">
        <w:rPr>
          <w:rFonts w:eastAsia="Times New Roman"/>
          <w:lang w:eastAsia="hr-HR"/>
        </w:rPr>
        <w:tab/>
      </w:r>
      <w:r w:rsidR="004819D0">
        <w:rPr>
          <w:rFonts w:eastAsia="Times New Roman"/>
          <w:lang w:eastAsia="hr-HR"/>
        </w:rPr>
        <w:tab/>
      </w:r>
      <w:r w:rsidR="008112F0">
        <w:rPr>
          <w:rFonts w:eastAsia="Times New Roman"/>
          <w:lang w:eastAsia="hr-HR"/>
        </w:rPr>
        <w:t>Tehnički opis i grafički prilozi</w:t>
      </w:r>
    </w:p>
    <w:p w:rsidR="006C57D9" w:rsidRPr="004819D0" w:rsidRDefault="00B75D4D" w:rsidP="004819D0">
      <w:pPr>
        <w:widowControl w:val="0"/>
        <w:spacing w:after="120" w:line="240" w:lineRule="auto"/>
        <w:ind w:left="567"/>
        <w:rPr>
          <w:rFonts w:eastAsia="Times New Roman"/>
          <w:lang w:eastAsia="hr-HR"/>
        </w:rPr>
      </w:pPr>
      <w:r w:rsidRPr="004819D0">
        <w:rPr>
          <w:rFonts w:eastAsia="Times New Roman"/>
          <w:lang w:eastAsia="hr-HR"/>
        </w:rPr>
        <w:t>Prilog 4:</w:t>
      </w:r>
      <w:r w:rsidR="004819D0">
        <w:rPr>
          <w:rFonts w:eastAsia="Times New Roman"/>
          <w:lang w:eastAsia="hr-HR"/>
        </w:rPr>
        <w:tab/>
      </w:r>
      <w:r w:rsidRPr="004819D0">
        <w:rPr>
          <w:rFonts w:eastAsia="Times New Roman"/>
          <w:lang w:eastAsia="hr-HR"/>
        </w:rPr>
        <w:tab/>
      </w:r>
      <w:r w:rsidR="008112F0">
        <w:rPr>
          <w:rFonts w:eastAsia="Times New Roman"/>
          <w:lang w:eastAsia="hr-HR"/>
        </w:rPr>
        <w:t>T</w:t>
      </w:r>
      <w:r w:rsidRPr="004819D0">
        <w:rPr>
          <w:rFonts w:eastAsia="Times New Roman"/>
          <w:lang w:eastAsia="hr-HR"/>
        </w:rPr>
        <w:t>roškovnik</w:t>
      </w:r>
    </w:p>
    <w:p w:rsidR="000C5732" w:rsidRPr="004819D0" w:rsidRDefault="007E2CC6" w:rsidP="004819D0">
      <w:pPr>
        <w:widowControl w:val="0"/>
        <w:spacing w:after="120" w:line="240" w:lineRule="auto"/>
        <w:ind w:left="567"/>
        <w:rPr>
          <w:rFonts w:eastAsia="Times New Roman"/>
          <w:lang w:eastAsia="hr-HR"/>
        </w:rPr>
      </w:pPr>
      <w:r w:rsidRPr="004819D0">
        <w:rPr>
          <w:rFonts w:eastAsia="Times New Roman"/>
          <w:lang w:eastAsia="hr-HR"/>
        </w:rPr>
        <w:t xml:space="preserve"> Prilog 5:</w:t>
      </w:r>
      <w:r w:rsidRPr="004819D0">
        <w:rPr>
          <w:rFonts w:eastAsia="Times New Roman"/>
          <w:lang w:eastAsia="hr-HR"/>
        </w:rPr>
        <w:tab/>
      </w:r>
      <w:r w:rsidR="004819D0">
        <w:rPr>
          <w:rFonts w:eastAsia="Times New Roman"/>
          <w:lang w:eastAsia="hr-HR"/>
        </w:rPr>
        <w:tab/>
      </w:r>
      <w:r w:rsidRPr="004819D0">
        <w:rPr>
          <w:rFonts w:eastAsia="Times New Roman"/>
          <w:lang w:eastAsia="hr-HR"/>
        </w:rPr>
        <w:t>Izjava o integritetu</w:t>
      </w:r>
      <w:r w:rsidR="00D24431" w:rsidRPr="004819D0">
        <w:rPr>
          <w:rFonts w:eastAsia="Times New Roman"/>
          <w:lang w:eastAsia="hr-HR"/>
        </w:rPr>
        <w:br w:type="page"/>
      </w:r>
    </w:p>
    <w:p w:rsidR="00D55545" w:rsidRPr="002B0D1B" w:rsidRDefault="001E52E8" w:rsidP="00D55545">
      <w:pPr>
        <w:tabs>
          <w:tab w:val="left" w:pos="1985"/>
        </w:tabs>
        <w:suppressAutoHyphens/>
        <w:spacing w:before="4000" w:after="0" w:line="240" w:lineRule="auto"/>
        <w:rPr>
          <w:b/>
          <w:sz w:val="28"/>
          <w:szCs w:val="28"/>
        </w:rPr>
      </w:pPr>
      <w:r w:rsidRPr="002B0D1B">
        <w:rPr>
          <w:b/>
          <w:sz w:val="28"/>
          <w:szCs w:val="28"/>
        </w:rPr>
        <w:lastRenderedPageBreak/>
        <w:t>PRILOG 1 - PONUDBENI LIST</w:t>
      </w:r>
      <w:r w:rsidR="00D55545" w:rsidRPr="002B0D1B">
        <w:rPr>
          <w:b/>
          <w:sz w:val="28"/>
          <w:szCs w:val="28"/>
        </w:rPr>
        <w:br w:type="page"/>
      </w:r>
    </w:p>
    <w:p w:rsidR="00D55545" w:rsidRPr="002B0D1B" w:rsidRDefault="00D55545" w:rsidP="00D55545">
      <w:pPr>
        <w:spacing w:after="0" w:line="240" w:lineRule="auto"/>
        <w:jc w:val="both"/>
        <w:rPr>
          <w:szCs w:val="24"/>
        </w:rPr>
      </w:pPr>
      <w:r w:rsidRPr="002B0D1B">
        <w:rPr>
          <w:szCs w:val="24"/>
        </w:rPr>
        <w:lastRenderedPageBreak/>
        <w:t>NARUČITELJ:</w:t>
      </w:r>
      <w:r w:rsidRPr="002B0D1B">
        <w:rPr>
          <w:szCs w:val="24"/>
        </w:rPr>
        <w:tab/>
        <w:t xml:space="preserve">Hrvatske autoceste d.o.o., Širolina 4, 10000 Zagreb, </w:t>
      </w:r>
    </w:p>
    <w:p w:rsidR="00D55545" w:rsidRPr="002B0D1B" w:rsidRDefault="00D55545" w:rsidP="00D55545">
      <w:pPr>
        <w:spacing w:after="0" w:line="240" w:lineRule="auto"/>
        <w:ind w:left="708" w:firstLine="708"/>
        <w:jc w:val="both"/>
        <w:rPr>
          <w:b/>
          <w:szCs w:val="24"/>
        </w:rPr>
      </w:pPr>
      <w:r w:rsidRPr="002B0D1B">
        <w:rPr>
          <w:szCs w:val="24"/>
        </w:rPr>
        <w:t>OIB: 57500462912</w:t>
      </w:r>
    </w:p>
    <w:p w:rsidR="00D55545" w:rsidRPr="002B0D1B" w:rsidRDefault="00D55545" w:rsidP="00D55545">
      <w:pPr>
        <w:spacing w:after="0" w:line="240" w:lineRule="auto"/>
        <w:jc w:val="center"/>
        <w:rPr>
          <w:b/>
          <w:sz w:val="24"/>
          <w:szCs w:val="24"/>
        </w:rPr>
      </w:pPr>
    </w:p>
    <w:p w:rsidR="00D55545" w:rsidRPr="002B0D1B" w:rsidRDefault="00D55545" w:rsidP="00D55545">
      <w:pPr>
        <w:spacing w:after="0" w:line="240" w:lineRule="auto"/>
        <w:jc w:val="center"/>
        <w:rPr>
          <w:b/>
          <w:sz w:val="24"/>
          <w:szCs w:val="24"/>
        </w:rPr>
      </w:pPr>
    </w:p>
    <w:p w:rsidR="00D55545" w:rsidRPr="002B0D1B" w:rsidRDefault="00D55545" w:rsidP="00D55545">
      <w:pPr>
        <w:spacing w:after="0" w:line="240" w:lineRule="auto"/>
        <w:jc w:val="center"/>
        <w:rPr>
          <w:b/>
          <w:sz w:val="28"/>
          <w:szCs w:val="28"/>
        </w:rPr>
      </w:pPr>
      <w:r w:rsidRPr="002B0D1B">
        <w:rPr>
          <w:b/>
          <w:sz w:val="28"/>
          <w:szCs w:val="28"/>
        </w:rPr>
        <w:t>PONUDBENI LIST</w:t>
      </w:r>
    </w:p>
    <w:p w:rsidR="00D55545" w:rsidRPr="002B0D1B" w:rsidRDefault="00D55545" w:rsidP="00D55545">
      <w:pPr>
        <w:spacing w:after="0" w:line="240" w:lineRule="auto"/>
        <w:jc w:val="both"/>
        <w:rPr>
          <w:rFonts w:eastAsia="Times New Roman"/>
          <w:szCs w:val="24"/>
        </w:rPr>
      </w:pPr>
    </w:p>
    <w:p w:rsidR="00D55545" w:rsidRPr="002B0D1B" w:rsidRDefault="00D55545" w:rsidP="00D55545">
      <w:pPr>
        <w:tabs>
          <w:tab w:val="left" w:pos="1701"/>
        </w:tabs>
        <w:suppressAutoHyphens/>
        <w:spacing w:before="120" w:after="240" w:line="240" w:lineRule="auto"/>
        <w:jc w:val="both"/>
        <w:rPr>
          <w:spacing w:val="-3"/>
          <w:szCs w:val="24"/>
        </w:rPr>
      </w:pPr>
      <w:r w:rsidRPr="002B0D1B">
        <w:rPr>
          <w:spacing w:val="-3"/>
          <w:szCs w:val="24"/>
        </w:rPr>
        <w:t>Broj ponude:</w:t>
      </w:r>
      <w:r w:rsidRPr="002B0D1B">
        <w:rPr>
          <w:spacing w:val="-3"/>
          <w:szCs w:val="24"/>
        </w:rPr>
        <w:tab/>
        <w:t>__________________________________________________________________</w:t>
      </w:r>
    </w:p>
    <w:p w:rsidR="00D55545" w:rsidRPr="002B0D1B" w:rsidRDefault="00D55545" w:rsidP="00D55545">
      <w:pPr>
        <w:tabs>
          <w:tab w:val="left" w:pos="1701"/>
        </w:tabs>
        <w:suppressAutoHyphens/>
        <w:spacing w:before="120" w:after="240" w:line="240" w:lineRule="auto"/>
        <w:jc w:val="both"/>
        <w:rPr>
          <w:spacing w:val="-3"/>
          <w:szCs w:val="24"/>
        </w:rPr>
      </w:pPr>
      <w:r w:rsidRPr="002B0D1B">
        <w:rPr>
          <w:spacing w:val="-3"/>
          <w:szCs w:val="24"/>
        </w:rPr>
        <w:t>Datum ponude:</w:t>
      </w:r>
      <w:r w:rsidRPr="002B0D1B">
        <w:rPr>
          <w:spacing w:val="-3"/>
          <w:szCs w:val="24"/>
        </w:rPr>
        <w:tab/>
        <w:t>__________________________________________________________________</w:t>
      </w:r>
    </w:p>
    <w:p w:rsidR="00D55545" w:rsidRPr="002B0D1B" w:rsidRDefault="00D55545" w:rsidP="00D55545">
      <w:pPr>
        <w:tabs>
          <w:tab w:val="left" w:pos="1701"/>
          <w:tab w:val="left" w:pos="2127"/>
        </w:tabs>
        <w:spacing w:before="120" w:after="240" w:line="240" w:lineRule="auto"/>
        <w:jc w:val="both"/>
        <w:rPr>
          <w:rFonts w:eastAsia="Times New Roman"/>
          <w:szCs w:val="24"/>
        </w:rPr>
      </w:pPr>
      <w:r w:rsidRPr="002B0D1B">
        <w:rPr>
          <w:rFonts w:eastAsia="Times New Roman"/>
          <w:szCs w:val="24"/>
        </w:rPr>
        <w:t>Ponuditelj:</w:t>
      </w:r>
      <w:r w:rsidRPr="002B0D1B">
        <w:rPr>
          <w:rFonts w:eastAsia="Times New Roman"/>
          <w:szCs w:val="24"/>
        </w:rPr>
        <w:tab/>
      </w:r>
      <w:r w:rsidRPr="002B0D1B">
        <w:rPr>
          <w:rFonts w:eastAsia="Times New Roman"/>
          <w:spacing w:val="-3"/>
          <w:szCs w:val="24"/>
          <w:lang w:val="fr-FR"/>
        </w:rPr>
        <w:t>__________________________________________________________________</w:t>
      </w:r>
    </w:p>
    <w:p w:rsidR="00D55545" w:rsidRPr="002B0D1B" w:rsidRDefault="00D55545" w:rsidP="00D55545">
      <w:pPr>
        <w:tabs>
          <w:tab w:val="left" w:pos="1701"/>
          <w:tab w:val="left" w:pos="2127"/>
        </w:tabs>
        <w:spacing w:before="120" w:after="240" w:line="240" w:lineRule="auto"/>
        <w:jc w:val="both"/>
        <w:rPr>
          <w:rFonts w:eastAsia="Times New Roman"/>
          <w:szCs w:val="24"/>
        </w:rPr>
      </w:pPr>
      <w:r w:rsidRPr="002B0D1B">
        <w:rPr>
          <w:rFonts w:eastAsia="Times New Roman"/>
          <w:szCs w:val="24"/>
        </w:rPr>
        <w:t>Adresa:</w:t>
      </w:r>
      <w:r w:rsidRPr="002B0D1B">
        <w:rPr>
          <w:rFonts w:eastAsia="Times New Roman"/>
          <w:szCs w:val="24"/>
        </w:rPr>
        <w:tab/>
      </w:r>
      <w:r w:rsidRPr="002B0D1B">
        <w:rPr>
          <w:rFonts w:eastAsia="Times New Roman"/>
          <w:spacing w:val="-3"/>
          <w:szCs w:val="24"/>
          <w:lang w:val="fr-FR"/>
        </w:rPr>
        <w:t>__________________________________________________________________</w:t>
      </w:r>
    </w:p>
    <w:p w:rsidR="00D55545" w:rsidRPr="002B0D1B" w:rsidRDefault="00D55545" w:rsidP="00D55545">
      <w:pPr>
        <w:tabs>
          <w:tab w:val="left" w:pos="1701"/>
          <w:tab w:val="left" w:pos="2127"/>
        </w:tabs>
        <w:spacing w:before="120" w:after="240" w:line="240" w:lineRule="auto"/>
        <w:jc w:val="both"/>
        <w:rPr>
          <w:rFonts w:eastAsia="Times New Roman"/>
          <w:szCs w:val="24"/>
        </w:rPr>
      </w:pPr>
      <w:r w:rsidRPr="002B0D1B">
        <w:rPr>
          <w:rFonts w:eastAsia="Times New Roman"/>
          <w:szCs w:val="24"/>
        </w:rPr>
        <w:t>OIB:</w:t>
      </w:r>
      <w:r w:rsidRPr="002B0D1B">
        <w:rPr>
          <w:rFonts w:eastAsia="Times New Roman"/>
          <w:szCs w:val="24"/>
        </w:rPr>
        <w:tab/>
      </w:r>
      <w:r w:rsidRPr="002B0D1B">
        <w:rPr>
          <w:rFonts w:eastAsia="Times New Roman"/>
          <w:spacing w:val="-3"/>
          <w:szCs w:val="24"/>
          <w:lang w:val="fr-FR"/>
        </w:rPr>
        <w:t>__________________________________________________________________</w:t>
      </w:r>
    </w:p>
    <w:p w:rsidR="00D55545" w:rsidRPr="002B0D1B" w:rsidRDefault="00D55545" w:rsidP="00D55545">
      <w:pPr>
        <w:tabs>
          <w:tab w:val="left" w:pos="1701"/>
          <w:tab w:val="left" w:pos="2127"/>
        </w:tabs>
        <w:spacing w:before="120" w:after="240" w:line="240" w:lineRule="auto"/>
        <w:jc w:val="both"/>
        <w:rPr>
          <w:rFonts w:eastAsia="Times New Roman"/>
          <w:szCs w:val="24"/>
        </w:rPr>
      </w:pPr>
      <w:r w:rsidRPr="002B0D1B">
        <w:rPr>
          <w:rFonts w:eastAsia="Times New Roman"/>
          <w:szCs w:val="24"/>
        </w:rPr>
        <w:t>IBAN:</w:t>
      </w:r>
      <w:r w:rsidRPr="002B0D1B">
        <w:rPr>
          <w:rFonts w:eastAsia="Times New Roman"/>
          <w:szCs w:val="24"/>
        </w:rPr>
        <w:tab/>
      </w:r>
      <w:r w:rsidRPr="002B0D1B">
        <w:rPr>
          <w:rFonts w:eastAsia="Times New Roman"/>
          <w:spacing w:val="-3"/>
          <w:szCs w:val="24"/>
        </w:rPr>
        <w:t>__________________________________________________________________</w:t>
      </w:r>
    </w:p>
    <w:p w:rsidR="00D55545" w:rsidRPr="002B0D1B" w:rsidRDefault="00D55545" w:rsidP="00D55545">
      <w:pPr>
        <w:tabs>
          <w:tab w:val="left" w:pos="1701"/>
          <w:tab w:val="left" w:pos="2127"/>
        </w:tabs>
        <w:spacing w:before="120" w:after="240" w:line="240" w:lineRule="auto"/>
        <w:jc w:val="both"/>
        <w:rPr>
          <w:rFonts w:eastAsia="Times New Roman"/>
          <w:szCs w:val="24"/>
        </w:rPr>
      </w:pPr>
      <w:r w:rsidRPr="002B0D1B">
        <w:rPr>
          <w:rFonts w:eastAsia="Times New Roman"/>
          <w:szCs w:val="24"/>
        </w:rPr>
        <w:t>Kontakt osoba:</w:t>
      </w:r>
      <w:r w:rsidRPr="002B0D1B">
        <w:rPr>
          <w:rFonts w:eastAsia="Times New Roman"/>
          <w:szCs w:val="24"/>
        </w:rPr>
        <w:tab/>
      </w:r>
      <w:r w:rsidRPr="002B0D1B">
        <w:rPr>
          <w:rFonts w:eastAsia="Times New Roman"/>
          <w:spacing w:val="-3"/>
          <w:szCs w:val="24"/>
        </w:rPr>
        <w:t>__________________________________________________________________</w:t>
      </w:r>
    </w:p>
    <w:p w:rsidR="00D55545" w:rsidRPr="002B0D1B" w:rsidRDefault="00D55545" w:rsidP="00D55545">
      <w:pPr>
        <w:tabs>
          <w:tab w:val="left" w:pos="1701"/>
          <w:tab w:val="left" w:pos="2127"/>
        </w:tabs>
        <w:spacing w:before="120" w:after="240" w:line="240" w:lineRule="auto"/>
        <w:jc w:val="both"/>
        <w:rPr>
          <w:rFonts w:eastAsia="Times New Roman"/>
          <w:szCs w:val="24"/>
        </w:rPr>
      </w:pPr>
      <w:r w:rsidRPr="002B0D1B">
        <w:rPr>
          <w:rFonts w:eastAsia="Times New Roman"/>
          <w:szCs w:val="24"/>
        </w:rPr>
        <w:t>Adresa e-pošte:</w:t>
      </w:r>
      <w:r w:rsidRPr="002B0D1B">
        <w:rPr>
          <w:rFonts w:eastAsia="Times New Roman"/>
          <w:szCs w:val="24"/>
        </w:rPr>
        <w:tab/>
      </w:r>
      <w:r w:rsidRPr="002B0D1B">
        <w:rPr>
          <w:rFonts w:eastAsia="Times New Roman"/>
          <w:spacing w:val="-3"/>
          <w:szCs w:val="24"/>
        </w:rPr>
        <w:t>__________________________________________________________________</w:t>
      </w:r>
    </w:p>
    <w:p w:rsidR="00D55545" w:rsidRPr="002B0D1B" w:rsidRDefault="00D55545" w:rsidP="00D55545">
      <w:pPr>
        <w:tabs>
          <w:tab w:val="left" w:pos="1701"/>
          <w:tab w:val="left" w:pos="2127"/>
        </w:tabs>
        <w:spacing w:before="120" w:after="240" w:line="240" w:lineRule="auto"/>
        <w:jc w:val="both"/>
        <w:rPr>
          <w:rFonts w:eastAsia="Times New Roman"/>
          <w:szCs w:val="24"/>
        </w:rPr>
      </w:pPr>
      <w:r w:rsidRPr="002B0D1B">
        <w:rPr>
          <w:rFonts w:eastAsia="Times New Roman"/>
          <w:szCs w:val="24"/>
        </w:rPr>
        <w:t>Broj telefona:</w:t>
      </w:r>
      <w:r w:rsidRPr="002B0D1B">
        <w:rPr>
          <w:rFonts w:eastAsia="Times New Roman"/>
          <w:szCs w:val="24"/>
        </w:rPr>
        <w:tab/>
      </w:r>
      <w:r w:rsidRPr="002B0D1B">
        <w:rPr>
          <w:rFonts w:eastAsia="Times New Roman"/>
          <w:spacing w:val="-3"/>
          <w:szCs w:val="24"/>
        </w:rPr>
        <w:t>__________________________________________________________________</w:t>
      </w:r>
    </w:p>
    <w:p w:rsidR="00D55545" w:rsidRPr="002B0D1B" w:rsidRDefault="00D55545" w:rsidP="00D55545">
      <w:pPr>
        <w:tabs>
          <w:tab w:val="left" w:pos="1701"/>
          <w:tab w:val="left" w:pos="2127"/>
        </w:tabs>
        <w:spacing w:before="120" w:after="240" w:line="240" w:lineRule="auto"/>
        <w:jc w:val="both"/>
        <w:rPr>
          <w:rFonts w:eastAsia="Times New Roman"/>
          <w:szCs w:val="24"/>
        </w:rPr>
      </w:pPr>
      <w:r w:rsidRPr="002B0D1B">
        <w:rPr>
          <w:rFonts w:eastAsia="Times New Roman"/>
          <w:szCs w:val="24"/>
        </w:rPr>
        <w:t>Broj faksa:</w:t>
      </w:r>
      <w:r w:rsidRPr="002B0D1B">
        <w:rPr>
          <w:rFonts w:eastAsia="Times New Roman"/>
          <w:szCs w:val="24"/>
        </w:rPr>
        <w:tab/>
      </w:r>
      <w:r w:rsidRPr="002B0D1B">
        <w:rPr>
          <w:rFonts w:eastAsia="Times New Roman"/>
          <w:spacing w:val="-3"/>
          <w:szCs w:val="24"/>
        </w:rPr>
        <w:t>__________________________________________________________________</w:t>
      </w:r>
    </w:p>
    <w:p w:rsidR="00D55545" w:rsidRPr="002B0D1B" w:rsidRDefault="00D55545" w:rsidP="00D55545">
      <w:pPr>
        <w:tabs>
          <w:tab w:val="left" w:pos="1701"/>
        </w:tabs>
        <w:spacing w:after="120" w:line="240" w:lineRule="auto"/>
        <w:jc w:val="both"/>
        <w:rPr>
          <w:rFonts w:eastAsia="Times New Roman"/>
          <w:b/>
          <w:szCs w:val="24"/>
        </w:rPr>
      </w:pPr>
    </w:p>
    <w:p w:rsidR="00D55545" w:rsidRPr="002B0D1B" w:rsidRDefault="00D55545" w:rsidP="00D55545">
      <w:pPr>
        <w:tabs>
          <w:tab w:val="left" w:pos="1701"/>
        </w:tabs>
        <w:spacing w:after="120" w:line="240" w:lineRule="auto"/>
        <w:jc w:val="both"/>
        <w:rPr>
          <w:rFonts w:eastAsia="Times New Roman"/>
          <w:szCs w:val="24"/>
        </w:rPr>
      </w:pPr>
      <w:r w:rsidRPr="002B0D1B">
        <w:rPr>
          <w:rFonts w:eastAsia="Times New Roman"/>
          <w:szCs w:val="24"/>
        </w:rPr>
        <w:t>Dostavljamo Vam ponudu za:</w:t>
      </w:r>
    </w:p>
    <w:p w:rsidR="00D55545" w:rsidRPr="002B0D1B" w:rsidRDefault="008112F0" w:rsidP="00AE6399">
      <w:pPr>
        <w:spacing w:after="120" w:line="240" w:lineRule="auto"/>
        <w:jc w:val="both"/>
        <w:rPr>
          <w:b/>
          <w:bCs/>
          <w:szCs w:val="24"/>
        </w:rPr>
      </w:pPr>
      <w:r w:rsidRPr="008112F0">
        <w:rPr>
          <w:b/>
          <w:lang w:eastAsia="hr-HR"/>
        </w:rPr>
        <w:t>Zamjena sustava centralnog grijanja u TJO Benkovac na autocesti A1 Zagreb – Split - Dubrovnik</w:t>
      </w:r>
      <w:r w:rsidR="002F5F77">
        <w:rPr>
          <w:b/>
          <w:lang w:eastAsia="hr-HR"/>
        </w:rPr>
        <w:t>,</w:t>
      </w:r>
      <w:r w:rsidR="00D55545" w:rsidRPr="002B0D1B">
        <w:rPr>
          <w:b/>
          <w:bCs/>
          <w:szCs w:val="24"/>
        </w:rPr>
        <w:t xml:space="preserve"> </w:t>
      </w:r>
      <w:r w:rsidR="00D55545" w:rsidRPr="002B0D1B">
        <w:rPr>
          <w:b/>
          <w:szCs w:val="24"/>
        </w:rPr>
        <w:t xml:space="preserve">Ev.broj: </w:t>
      </w:r>
      <w:r w:rsidR="005C1660">
        <w:rPr>
          <w:b/>
          <w:szCs w:val="24"/>
        </w:rPr>
        <w:t xml:space="preserve">J </w:t>
      </w:r>
      <w:r>
        <w:rPr>
          <w:b/>
          <w:szCs w:val="24"/>
        </w:rPr>
        <w:t>113</w:t>
      </w:r>
      <w:r w:rsidR="005C1660">
        <w:rPr>
          <w:b/>
          <w:szCs w:val="24"/>
        </w:rPr>
        <w:t>/2</w:t>
      </w:r>
      <w:r w:rsidR="00AE6399">
        <w:rPr>
          <w:b/>
          <w:szCs w:val="24"/>
        </w:rPr>
        <w:t>2</w:t>
      </w:r>
    </w:p>
    <w:p w:rsidR="00D55545" w:rsidRPr="002B0D1B" w:rsidRDefault="00D55545" w:rsidP="00D55545">
      <w:pPr>
        <w:spacing w:after="120" w:line="240" w:lineRule="auto"/>
        <w:jc w:val="both"/>
        <w:rPr>
          <w:b/>
          <w:bCs/>
          <w:szCs w:val="24"/>
        </w:rPr>
      </w:pPr>
      <w:r w:rsidRPr="002B0D1B">
        <w:rPr>
          <w:rFonts w:eastAsia="Times New Roman"/>
          <w:b/>
          <w:szCs w:val="24"/>
        </w:rPr>
        <w:t xml:space="preserve">CIJENA PONUDE (bez PDV): </w:t>
      </w:r>
      <w:r w:rsidRPr="002B0D1B">
        <w:rPr>
          <w:rFonts w:eastAsia="Times New Roman"/>
          <w:spacing w:val="-3"/>
          <w:szCs w:val="24"/>
        </w:rPr>
        <w:t>_____________________________</w:t>
      </w:r>
    </w:p>
    <w:p w:rsidR="00D55545" w:rsidRDefault="00D55545" w:rsidP="00D55545">
      <w:pPr>
        <w:spacing w:after="120" w:line="240" w:lineRule="auto"/>
        <w:jc w:val="both"/>
        <w:rPr>
          <w:rFonts w:eastAsiaTheme="minorHAnsi" w:cstheme="minorBidi"/>
        </w:rPr>
      </w:pPr>
      <w:r w:rsidRPr="002B0D1B">
        <w:rPr>
          <w:rFonts w:eastAsiaTheme="minorHAnsi" w:cstheme="minorBidi"/>
        </w:rPr>
        <w:t xml:space="preserve">Izjavljujemo da prihvaćamo uvjete iz Poziva </w:t>
      </w:r>
      <w:r w:rsidR="00126DD6">
        <w:rPr>
          <w:rFonts w:eastAsiaTheme="minorHAnsi" w:cstheme="minorBidi"/>
        </w:rPr>
        <w:t>n</w:t>
      </w:r>
      <w:r w:rsidRPr="002B0D1B">
        <w:rPr>
          <w:rFonts w:eastAsiaTheme="minorHAnsi" w:cstheme="minorBidi"/>
        </w:rPr>
        <w:t>a dostavu ponude Naručitelja, te ukoliko naša ponuda bude odabrana, spremni smo s izvođenjem radova započeti odmah</w:t>
      </w:r>
      <w:r w:rsidR="0068446A">
        <w:rPr>
          <w:rFonts w:eastAsiaTheme="minorHAnsi" w:cstheme="minorBidi"/>
        </w:rPr>
        <w:t xml:space="preserve"> po uvođenju u posao </w:t>
      </w:r>
      <w:r w:rsidRPr="002B0D1B">
        <w:rPr>
          <w:rFonts w:eastAsiaTheme="minorHAnsi" w:cstheme="minorBidi"/>
        </w:rPr>
        <w:t xml:space="preserve">te iste dovršiti u roku od </w:t>
      </w:r>
      <w:r w:rsidR="008112F0" w:rsidRPr="008112F0">
        <w:rPr>
          <w:rFonts w:eastAsiaTheme="minorHAnsi" w:cstheme="minorBidi"/>
          <w:b/>
        </w:rPr>
        <w:t>45</w:t>
      </w:r>
      <w:r w:rsidR="002F5F77" w:rsidRPr="008112F0">
        <w:rPr>
          <w:rFonts w:eastAsiaTheme="minorHAnsi" w:cstheme="minorBidi"/>
          <w:b/>
        </w:rPr>
        <w:t xml:space="preserve"> </w:t>
      </w:r>
      <w:r w:rsidR="002F5F77" w:rsidRPr="002F5F77">
        <w:rPr>
          <w:rFonts w:eastAsiaTheme="minorHAnsi" w:cstheme="minorBidi"/>
          <w:b/>
        </w:rPr>
        <w:t>(</w:t>
      </w:r>
      <w:r w:rsidR="008112F0">
        <w:rPr>
          <w:rFonts w:eastAsiaTheme="minorHAnsi" w:cstheme="minorBidi"/>
          <w:b/>
        </w:rPr>
        <w:t>četrdeset)</w:t>
      </w:r>
      <w:r w:rsidR="00CD3161">
        <w:rPr>
          <w:rFonts w:eastAsiaTheme="minorHAnsi" w:cstheme="minorBidi"/>
          <w:b/>
        </w:rPr>
        <w:t xml:space="preserve"> </w:t>
      </w:r>
      <w:r w:rsidR="000003B5">
        <w:rPr>
          <w:rFonts w:eastAsiaTheme="minorHAnsi" w:cstheme="minorBidi"/>
          <w:b/>
        </w:rPr>
        <w:t>radnih dana</w:t>
      </w:r>
      <w:r w:rsidR="002F5F77">
        <w:rPr>
          <w:rFonts w:eastAsiaTheme="minorHAnsi" w:cstheme="minorBidi"/>
        </w:rPr>
        <w:t xml:space="preserve"> </w:t>
      </w:r>
      <w:r w:rsidRPr="002B0D1B">
        <w:rPr>
          <w:rFonts w:eastAsiaTheme="minorHAnsi" w:cstheme="minorBidi"/>
        </w:rPr>
        <w:t xml:space="preserve">od dana uvođenja u posao. </w:t>
      </w:r>
    </w:p>
    <w:p w:rsidR="00D55545" w:rsidRPr="002B0D1B" w:rsidRDefault="00D55545" w:rsidP="00D55545">
      <w:pPr>
        <w:spacing w:after="0" w:line="240" w:lineRule="auto"/>
        <w:jc w:val="both"/>
        <w:rPr>
          <w:rFonts w:eastAsia="Times New Roman"/>
          <w:szCs w:val="24"/>
        </w:rPr>
      </w:pPr>
      <w:r w:rsidRPr="002B0D1B">
        <w:rPr>
          <w:rFonts w:eastAsia="Times New Roman"/>
          <w:szCs w:val="24"/>
        </w:rPr>
        <w:t>Rok valjanosti ponude je 60 (šezdeset) dana od dana isteka roka za dostavu ponuda, te je moguće prihvatiti ovu ponudu u bilo kojem roku, do isteka konačnog roka.</w:t>
      </w:r>
    </w:p>
    <w:p w:rsidR="00D55545" w:rsidRPr="002B0D1B" w:rsidRDefault="00D55545" w:rsidP="00D55545">
      <w:pPr>
        <w:spacing w:after="0" w:line="240" w:lineRule="auto"/>
        <w:jc w:val="both"/>
        <w:rPr>
          <w:szCs w:val="24"/>
        </w:rPr>
      </w:pPr>
    </w:p>
    <w:p w:rsidR="00D55545" w:rsidRPr="002B0D1B" w:rsidRDefault="00D55545" w:rsidP="00D55545">
      <w:pPr>
        <w:spacing w:after="0" w:line="240" w:lineRule="auto"/>
        <w:jc w:val="both"/>
        <w:rPr>
          <w:szCs w:val="24"/>
        </w:rPr>
      </w:pPr>
    </w:p>
    <w:p w:rsidR="00D55545" w:rsidRPr="002B0D1B" w:rsidRDefault="00D55545" w:rsidP="00D55545">
      <w:pPr>
        <w:spacing w:after="0" w:line="240" w:lineRule="auto"/>
        <w:jc w:val="both"/>
        <w:rPr>
          <w:szCs w:val="24"/>
        </w:rPr>
      </w:pPr>
    </w:p>
    <w:p w:rsidR="00D55545" w:rsidRPr="002B0D1B" w:rsidRDefault="00D55545" w:rsidP="00D55545">
      <w:pPr>
        <w:spacing w:after="0" w:line="240" w:lineRule="auto"/>
        <w:ind w:left="3402" w:hanging="3402"/>
        <w:jc w:val="both"/>
        <w:rPr>
          <w:iCs/>
          <w:szCs w:val="24"/>
        </w:rPr>
      </w:pPr>
      <w:r w:rsidRPr="002B0D1B">
        <w:rPr>
          <w:iCs/>
          <w:szCs w:val="24"/>
        </w:rPr>
        <w:t>ZA PONUDITELJA:</w:t>
      </w:r>
      <w:r w:rsidRPr="002B0D1B">
        <w:rPr>
          <w:iCs/>
          <w:szCs w:val="24"/>
        </w:rPr>
        <w:tab/>
        <w:t>____________________________</w:t>
      </w:r>
    </w:p>
    <w:p w:rsidR="00D55545" w:rsidRPr="002B0D1B" w:rsidRDefault="00D55545" w:rsidP="00D55545">
      <w:pPr>
        <w:widowControl w:val="0"/>
        <w:spacing w:after="120" w:line="240" w:lineRule="auto"/>
        <w:ind w:left="3402" w:right="2409"/>
        <w:jc w:val="center"/>
        <w:rPr>
          <w:iCs/>
          <w:szCs w:val="24"/>
        </w:rPr>
      </w:pPr>
      <w:r w:rsidRPr="002B0D1B">
        <w:rPr>
          <w:iCs/>
          <w:szCs w:val="24"/>
        </w:rPr>
        <w:t>(Potpis)</w:t>
      </w:r>
    </w:p>
    <w:p w:rsidR="00D55545" w:rsidRPr="002B0D1B" w:rsidRDefault="00D55545" w:rsidP="00D55545">
      <w:pPr>
        <w:widowControl w:val="0"/>
        <w:spacing w:after="120" w:line="240" w:lineRule="auto"/>
        <w:ind w:left="3402" w:hanging="3402"/>
        <w:jc w:val="center"/>
        <w:rPr>
          <w:iCs/>
          <w:szCs w:val="24"/>
        </w:rPr>
      </w:pPr>
    </w:p>
    <w:p w:rsidR="00D55545" w:rsidRPr="002B0D1B" w:rsidRDefault="00D55545" w:rsidP="00D55545">
      <w:pPr>
        <w:widowControl w:val="0"/>
        <w:spacing w:after="0" w:line="240" w:lineRule="auto"/>
        <w:ind w:left="3402" w:hanging="3402"/>
        <w:rPr>
          <w:iCs/>
          <w:szCs w:val="24"/>
        </w:rPr>
      </w:pPr>
      <w:r w:rsidRPr="002B0D1B">
        <w:rPr>
          <w:iCs/>
          <w:szCs w:val="24"/>
        </w:rPr>
        <w:t>OVLAŠTEN ZA POTPIS PONUDE:</w:t>
      </w:r>
      <w:r w:rsidRPr="002B0D1B">
        <w:rPr>
          <w:iCs/>
          <w:szCs w:val="24"/>
        </w:rPr>
        <w:tab/>
        <w:t>_____________________________</w:t>
      </w:r>
    </w:p>
    <w:p w:rsidR="00D55545" w:rsidRPr="002B0D1B" w:rsidRDefault="00D55545" w:rsidP="00D55545">
      <w:pPr>
        <w:widowControl w:val="0"/>
        <w:spacing w:after="120" w:line="240" w:lineRule="auto"/>
        <w:ind w:left="3402" w:right="2409"/>
        <w:jc w:val="center"/>
        <w:rPr>
          <w:iCs/>
          <w:szCs w:val="24"/>
        </w:rPr>
      </w:pPr>
      <w:r w:rsidRPr="002B0D1B">
        <w:rPr>
          <w:iCs/>
          <w:szCs w:val="24"/>
        </w:rPr>
        <w:t>(Ime, prezime i funkcija)</w:t>
      </w:r>
    </w:p>
    <w:p w:rsidR="00BD5EF3" w:rsidRDefault="00BD5EF3">
      <w:pPr>
        <w:spacing w:after="0" w:line="240" w:lineRule="auto"/>
        <w:rPr>
          <w:iCs/>
          <w:szCs w:val="24"/>
        </w:rPr>
      </w:pPr>
      <w:r>
        <w:rPr>
          <w:iCs/>
          <w:szCs w:val="24"/>
        </w:rPr>
        <w:br w:type="page"/>
      </w:r>
    </w:p>
    <w:p w:rsidR="004819D0" w:rsidRDefault="004819D0" w:rsidP="004819D0">
      <w:pPr>
        <w:spacing w:after="120" w:line="240" w:lineRule="auto"/>
        <w:jc w:val="center"/>
        <w:rPr>
          <w:b/>
        </w:rPr>
      </w:pPr>
      <w:r>
        <w:rPr>
          <w:b/>
        </w:rPr>
        <w:lastRenderedPageBreak/>
        <w:t>DODATAK PONUDBENOM LISTU</w:t>
      </w:r>
    </w:p>
    <w:p w:rsidR="004819D0" w:rsidRDefault="004819D0" w:rsidP="004819D0">
      <w:pPr>
        <w:spacing w:after="0" w:line="240" w:lineRule="auto"/>
        <w:jc w:val="center"/>
        <w:rPr>
          <w:b/>
        </w:rPr>
      </w:pPr>
      <w:r>
        <w:rPr>
          <w:b/>
        </w:rPr>
        <w:t>PODACI O ČLANOVIMA ZAJEDNICE PONUDITELJA</w:t>
      </w:r>
    </w:p>
    <w:p w:rsidR="004819D0" w:rsidRDefault="004819D0" w:rsidP="004819D0">
      <w:pPr>
        <w:spacing w:after="120" w:line="240" w:lineRule="auto"/>
        <w:jc w:val="center"/>
      </w:pPr>
      <w:r>
        <w:t>(priložiti samo u slučaju zajedničke ponude)</w:t>
      </w:r>
    </w:p>
    <w:p w:rsidR="004819D0" w:rsidRDefault="004819D0" w:rsidP="004819D0">
      <w:pPr>
        <w:spacing w:after="120" w:line="240" w:lineRule="auto"/>
      </w:pPr>
    </w:p>
    <w:tbl>
      <w:tblPr>
        <w:tblStyle w:val="TableGrid"/>
        <w:tblW w:w="0" w:type="auto"/>
        <w:tblLook w:val="04A0" w:firstRow="1" w:lastRow="0" w:firstColumn="1" w:lastColumn="0" w:noHBand="0" w:noVBand="1"/>
      </w:tblPr>
      <w:tblGrid>
        <w:gridCol w:w="4909"/>
        <w:gridCol w:w="4662"/>
      </w:tblGrid>
      <w:tr w:rsidR="004819D0" w:rsidTr="00897BEE">
        <w:tc>
          <w:tcPr>
            <w:tcW w:w="4926" w:type="dxa"/>
            <w:tcBorders>
              <w:top w:val="single" w:sz="4" w:space="0" w:color="auto"/>
              <w:left w:val="single" w:sz="4" w:space="0" w:color="auto"/>
              <w:bottom w:val="single" w:sz="4" w:space="0" w:color="auto"/>
              <w:right w:val="single" w:sz="4" w:space="0" w:color="auto"/>
            </w:tcBorders>
          </w:tcPr>
          <w:p w:rsidR="004819D0" w:rsidRDefault="004819D0" w:rsidP="00897BEE">
            <w:pPr>
              <w:spacing w:after="120" w:line="240" w:lineRule="auto"/>
            </w:pPr>
          </w:p>
          <w:p w:rsidR="004819D0" w:rsidRDefault="004819D0" w:rsidP="00897BEE">
            <w:pPr>
              <w:spacing w:after="120" w:line="240" w:lineRule="auto"/>
            </w:pPr>
          </w:p>
          <w:p w:rsidR="004819D0" w:rsidRDefault="004819D0" w:rsidP="00897BEE">
            <w:pPr>
              <w:spacing w:after="120" w:line="240" w:lineRule="auto"/>
            </w:pPr>
            <w:r>
              <w:t>Naziv i sjedište člana zajednice ponuditelja</w:t>
            </w:r>
          </w:p>
          <w:p w:rsidR="004819D0" w:rsidRDefault="004819D0" w:rsidP="00897BEE">
            <w:pPr>
              <w:spacing w:after="120" w:line="240" w:lineRule="auto"/>
              <w:rPr>
                <w:bCs/>
                <w:sz w:val="10"/>
                <w:szCs w:val="10"/>
                <w:u w:val="single"/>
              </w:rPr>
            </w:pPr>
          </w:p>
          <w:p w:rsidR="004819D0" w:rsidRDefault="004819D0" w:rsidP="00897BEE">
            <w:pPr>
              <w:spacing w:after="120" w:line="240" w:lineRule="auto"/>
              <w:rPr>
                <w:bCs/>
                <w:u w:val="single"/>
              </w:rPr>
            </w:pPr>
          </w:p>
        </w:tc>
        <w:tc>
          <w:tcPr>
            <w:tcW w:w="4680" w:type="dxa"/>
            <w:tcBorders>
              <w:top w:val="single" w:sz="4" w:space="0" w:color="auto"/>
              <w:left w:val="single" w:sz="4" w:space="0" w:color="auto"/>
              <w:bottom w:val="single" w:sz="4" w:space="0" w:color="auto"/>
              <w:right w:val="single" w:sz="4" w:space="0" w:color="auto"/>
            </w:tcBorders>
          </w:tcPr>
          <w:p w:rsidR="004819D0" w:rsidRDefault="004819D0" w:rsidP="00897BEE">
            <w:pPr>
              <w:spacing w:after="120" w:line="240" w:lineRule="auto"/>
              <w:rPr>
                <w:bCs/>
                <w:u w:val="single"/>
              </w:rPr>
            </w:pPr>
          </w:p>
        </w:tc>
      </w:tr>
      <w:tr w:rsidR="004819D0" w:rsidTr="00897BEE">
        <w:trPr>
          <w:trHeight w:val="567"/>
        </w:trPr>
        <w:tc>
          <w:tcPr>
            <w:tcW w:w="4926" w:type="dxa"/>
            <w:tcBorders>
              <w:top w:val="single" w:sz="4" w:space="0" w:color="auto"/>
              <w:left w:val="single" w:sz="4" w:space="0" w:color="auto"/>
              <w:bottom w:val="single" w:sz="4" w:space="0" w:color="auto"/>
              <w:right w:val="single" w:sz="4" w:space="0" w:color="auto"/>
            </w:tcBorders>
            <w:vAlign w:val="center"/>
            <w:hideMark/>
          </w:tcPr>
          <w:p w:rsidR="004819D0" w:rsidRDefault="004819D0" w:rsidP="00897BEE">
            <w:pPr>
              <w:spacing w:after="120" w:line="240" w:lineRule="auto"/>
              <w:rPr>
                <w:bCs/>
              </w:rPr>
            </w:pPr>
            <w:r>
              <w:rPr>
                <w:bCs/>
              </w:rPr>
              <w:t>OIB:</w:t>
            </w:r>
          </w:p>
        </w:tc>
        <w:tc>
          <w:tcPr>
            <w:tcW w:w="4680" w:type="dxa"/>
            <w:tcBorders>
              <w:top w:val="single" w:sz="4" w:space="0" w:color="auto"/>
              <w:left w:val="single" w:sz="4" w:space="0" w:color="auto"/>
              <w:bottom w:val="single" w:sz="4" w:space="0" w:color="auto"/>
              <w:right w:val="single" w:sz="4" w:space="0" w:color="auto"/>
            </w:tcBorders>
            <w:vAlign w:val="center"/>
            <w:hideMark/>
          </w:tcPr>
          <w:p w:rsidR="004819D0" w:rsidRDefault="004819D0" w:rsidP="00897BEE">
            <w:pPr>
              <w:spacing w:after="120" w:line="240" w:lineRule="auto"/>
              <w:rPr>
                <w:bCs/>
              </w:rPr>
            </w:pPr>
            <w:r>
              <w:rPr>
                <w:bCs/>
              </w:rPr>
              <w:t>IBAN:</w:t>
            </w:r>
          </w:p>
        </w:tc>
      </w:tr>
      <w:tr w:rsidR="004819D0" w:rsidTr="00897BEE">
        <w:trPr>
          <w:trHeight w:val="567"/>
        </w:trPr>
        <w:tc>
          <w:tcPr>
            <w:tcW w:w="4926" w:type="dxa"/>
            <w:tcBorders>
              <w:top w:val="single" w:sz="4" w:space="0" w:color="auto"/>
              <w:left w:val="single" w:sz="4" w:space="0" w:color="auto"/>
              <w:bottom w:val="single" w:sz="4" w:space="0" w:color="auto"/>
              <w:right w:val="single" w:sz="4" w:space="0" w:color="auto"/>
            </w:tcBorders>
            <w:vAlign w:val="center"/>
            <w:hideMark/>
          </w:tcPr>
          <w:p w:rsidR="004819D0" w:rsidRDefault="004819D0" w:rsidP="00897BEE">
            <w:pPr>
              <w:spacing w:after="120" w:line="240" w:lineRule="auto"/>
              <w:rPr>
                <w:bCs/>
              </w:rPr>
            </w:pPr>
            <w:r>
              <w:t>Gospodarski subjekt u sustavu PDV (DA/NE)</w:t>
            </w:r>
          </w:p>
        </w:tc>
        <w:tc>
          <w:tcPr>
            <w:tcW w:w="4680" w:type="dxa"/>
            <w:tcBorders>
              <w:top w:val="single" w:sz="4" w:space="0" w:color="auto"/>
              <w:left w:val="single" w:sz="4" w:space="0" w:color="auto"/>
              <w:bottom w:val="single" w:sz="4" w:space="0" w:color="auto"/>
              <w:right w:val="single" w:sz="4" w:space="0" w:color="auto"/>
            </w:tcBorders>
            <w:vAlign w:val="center"/>
          </w:tcPr>
          <w:p w:rsidR="004819D0" w:rsidRDefault="004819D0" w:rsidP="00897BEE">
            <w:pPr>
              <w:spacing w:after="120" w:line="240" w:lineRule="auto"/>
              <w:rPr>
                <w:bCs/>
              </w:rPr>
            </w:pPr>
          </w:p>
        </w:tc>
      </w:tr>
      <w:tr w:rsidR="004819D0" w:rsidTr="00897BEE">
        <w:trPr>
          <w:trHeight w:val="567"/>
        </w:trPr>
        <w:tc>
          <w:tcPr>
            <w:tcW w:w="4926" w:type="dxa"/>
            <w:tcBorders>
              <w:top w:val="single" w:sz="4" w:space="0" w:color="auto"/>
              <w:left w:val="single" w:sz="4" w:space="0" w:color="auto"/>
              <w:bottom w:val="single" w:sz="4" w:space="0" w:color="auto"/>
              <w:right w:val="single" w:sz="4" w:space="0" w:color="auto"/>
            </w:tcBorders>
            <w:vAlign w:val="center"/>
            <w:hideMark/>
          </w:tcPr>
          <w:p w:rsidR="004819D0" w:rsidRDefault="004819D0" w:rsidP="00897BEE">
            <w:pPr>
              <w:spacing w:after="120" w:line="240" w:lineRule="auto"/>
            </w:pPr>
            <w:r>
              <w:t>Adresa za dostavu pošte i adresa e-pošte</w:t>
            </w:r>
          </w:p>
        </w:tc>
        <w:tc>
          <w:tcPr>
            <w:tcW w:w="4680" w:type="dxa"/>
            <w:tcBorders>
              <w:top w:val="single" w:sz="4" w:space="0" w:color="auto"/>
              <w:left w:val="single" w:sz="4" w:space="0" w:color="auto"/>
              <w:bottom w:val="single" w:sz="4" w:space="0" w:color="auto"/>
              <w:right w:val="single" w:sz="4" w:space="0" w:color="auto"/>
            </w:tcBorders>
            <w:vAlign w:val="center"/>
          </w:tcPr>
          <w:p w:rsidR="004819D0" w:rsidRDefault="004819D0" w:rsidP="00897BEE">
            <w:pPr>
              <w:spacing w:after="120" w:line="240" w:lineRule="auto"/>
              <w:rPr>
                <w:bCs/>
              </w:rPr>
            </w:pPr>
          </w:p>
        </w:tc>
      </w:tr>
      <w:tr w:rsidR="004819D0" w:rsidTr="00897BEE">
        <w:trPr>
          <w:trHeight w:val="567"/>
        </w:trPr>
        <w:tc>
          <w:tcPr>
            <w:tcW w:w="4926" w:type="dxa"/>
            <w:tcBorders>
              <w:top w:val="single" w:sz="4" w:space="0" w:color="auto"/>
              <w:left w:val="single" w:sz="4" w:space="0" w:color="auto"/>
              <w:bottom w:val="single" w:sz="4" w:space="0" w:color="auto"/>
              <w:right w:val="single" w:sz="4" w:space="0" w:color="auto"/>
            </w:tcBorders>
            <w:vAlign w:val="center"/>
            <w:hideMark/>
          </w:tcPr>
          <w:p w:rsidR="004819D0" w:rsidRDefault="004819D0" w:rsidP="00897BEE">
            <w:pPr>
              <w:spacing w:after="120" w:line="240" w:lineRule="auto"/>
            </w:pPr>
            <w:r>
              <w:t>Kontakt osoba ponuditelja</w:t>
            </w:r>
          </w:p>
        </w:tc>
        <w:tc>
          <w:tcPr>
            <w:tcW w:w="4680" w:type="dxa"/>
            <w:tcBorders>
              <w:top w:val="single" w:sz="4" w:space="0" w:color="auto"/>
              <w:left w:val="single" w:sz="4" w:space="0" w:color="auto"/>
              <w:bottom w:val="single" w:sz="4" w:space="0" w:color="auto"/>
              <w:right w:val="single" w:sz="4" w:space="0" w:color="auto"/>
            </w:tcBorders>
            <w:vAlign w:val="center"/>
          </w:tcPr>
          <w:p w:rsidR="004819D0" w:rsidRDefault="004819D0" w:rsidP="00897BEE">
            <w:pPr>
              <w:spacing w:after="120" w:line="240" w:lineRule="auto"/>
              <w:rPr>
                <w:bCs/>
              </w:rPr>
            </w:pPr>
          </w:p>
        </w:tc>
      </w:tr>
      <w:tr w:rsidR="004819D0" w:rsidTr="00897BEE">
        <w:trPr>
          <w:trHeight w:val="567"/>
        </w:trPr>
        <w:tc>
          <w:tcPr>
            <w:tcW w:w="4926" w:type="dxa"/>
            <w:tcBorders>
              <w:top w:val="single" w:sz="4" w:space="0" w:color="auto"/>
              <w:left w:val="single" w:sz="4" w:space="0" w:color="auto"/>
              <w:bottom w:val="single" w:sz="4" w:space="0" w:color="auto"/>
              <w:right w:val="single" w:sz="4" w:space="0" w:color="auto"/>
            </w:tcBorders>
            <w:vAlign w:val="center"/>
            <w:hideMark/>
          </w:tcPr>
          <w:p w:rsidR="004819D0" w:rsidRDefault="004819D0" w:rsidP="00897BEE">
            <w:pPr>
              <w:spacing w:after="120" w:line="240" w:lineRule="auto"/>
            </w:pPr>
            <w:r>
              <w:t>Broj telefona</w:t>
            </w:r>
          </w:p>
        </w:tc>
        <w:tc>
          <w:tcPr>
            <w:tcW w:w="4680" w:type="dxa"/>
            <w:tcBorders>
              <w:top w:val="single" w:sz="4" w:space="0" w:color="auto"/>
              <w:left w:val="single" w:sz="4" w:space="0" w:color="auto"/>
              <w:bottom w:val="single" w:sz="4" w:space="0" w:color="auto"/>
              <w:right w:val="single" w:sz="4" w:space="0" w:color="auto"/>
            </w:tcBorders>
            <w:vAlign w:val="center"/>
            <w:hideMark/>
          </w:tcPr>
          <w:p w:rsidR="004819D0" w:rsidRDefault="004819D0" w:rsidP="00897BEE">
            <w:pPr>
              <w:spacing w:after="120" w:line="240" w:lineRule="auto"/>
              <w:rPr>
                <w:bCs/>
              </w:rPr>
            </w:pPr>
            <w:r>
              <w:rPr>
                <w:bCs/>
              </w:rPr>
              <w:t>Broj faksa</w:t>
            </w:r>
          </w:p>
        </w:tc>
      </w:tr>
      <w:tr w:rsidR="004819D0" w:rsidTr="00897BEE">
        <w:tc>
          <w:tcPr>
            <w:tcW w:w="4926" w:type="dxa"/>
            <w:tcBorders>
              <w:top w:val="single" w:sz="4" w:space="0" w:color="auto"/>
              <w:left w:val="single" w:sz="4" w:space="0" w:color="auto"/>
              <w:bottom w:val="single" w:sz="4" w:space="0" w:color="auto"/>
              <w:right w:val="single" w:sz="4" w:space="0" w:color="auto"/>
            </w:tcBorders>
            <w:vAlign w:val="center"/>
          </w:tcPr>
          <w:p w:rsidR="004819D0" w:rsidRDefault="004819D0" w:rsidP="00897BEE">
            <w:pPr>
              <w:spacing w:after="120" w:line="240" w:lineRule="auto"/>
            </w:pPr>
          </w:p>
          <w:p w:rsidR="004819D0" w:rsidRDefault="004819D0" w:rsidP="00897BEE">
            <w:pPr>
              <w:spacing w:after="120" w:line="240" w:lineRule="auto"/>
            </w:pPr>
            <w:r>
              <w:t>PODACI O DIJELU UGOVORA kojeg će izvršiti član zajednice</w:t>
            </w:r>
          </w:p>
          <w:p w:rsidR="004819D0" w:rsidRDefault="004819D0" w:rsidP="00897BEE">
            <w:pPr>
              <w:spacing w:after="120" w:line="240" w:lineRule="auto"/>
            </w:pPr>
            <w:r>
              <w:t>(predmet i količina)</w:t>
            </w:r>
          </w:p>
          <w:p w:rsidR="004819D0" w:rsidRDefault="004819D0" w:rsidP="00897BEE">
            <w:pPr>
              <w:spacing w:after="120" w:line="240" w:lineRule="auto"/>
            </w:pPr>
          </w:p>
        </w:tc>
        <w:tc>
          <w:tcPr>
            <w:tcW w:w="4680" w:type="dxa"/>
            <w:tcBorders>
              <w:top w:val="single" w:sz="4" w:space="0" w:color="auto"/>
              <w:left w:val="single" w:sz="4" w:space="0" w:color="auto"/>
              <w:bottom w:val="single" w:sz="4" w:space="0" w:color="auto"/>
              <w:right w:val="single" w:sz="4" w:space="0" w:color="auto"/>
            </w:tcBorders>
            <w:vAlign w:val="center"/>
          </w:tcPr>
          <w:p w:rsidR="004819D0" w:rsidRDefault="004819D0" w:rsidP="00897BEE">
            <w:pPr>
              <w:spacing w:after="120" w:line="240" w:lineRule="auto"/>
              <w:rPr>
                <w:bCs/>
              </w:rPr>
            </w:pPr>
          </w:p>
        </w:tc>
      </w:tr>
      <w:tr w:rsidR="004819D0" w:rsidTr="00897BEE">
        <w:trPr>
          <w:trHeight w:val="567"/>
        </w:trPr>
        <w:tc>
          <w:tcPr>
            <w:tcW w:w="4926" w:type="dxa"/>
            <w:tcBorders>
              <w:top w:val="single" w:sz="4" w:space="0" w:color="auto"/>
              <w:left w:val="single" w:sz="4" w:space="0" w:color="auto"/>
              <w:bottom w:val="single" w:sz="4" w:space="0" w:color="auto"/>
              <w:right w:val="single" w:sz="4" w:space="0" w:color="auto"/>
            </w:tcBorders>
            <w:vAlign w:val="center"/>
            <w:hideMark/>
          </w:tcPr>
          <w:p w:rsidR="004819D0" w:rsidRDefault="004819D0" w:rsidP="00897BEE">
            <w:pPr>
              <w:spacing w:after="120" w:line="240" w:lineRule="auto"/>
              <w:rPr>
                <w:bCs/>
              </w:rPr>
            </w:pPr>
            <w:r>
              <w:rPr>
                <w:bCs/>
              </w:rPr>
              <w:t>VRIJEDNOST (bez PDV)</w:t>
            </w:r>
          </w:p>
        </w:tc>
        <w:tc>
          <w:tcPr>
            <w:tcW w:w="4680" w:type="dxa"/>
            <w:tcBorders>
              <w:top w:val="single" w:sz="4" w:space="0" w:color="auto"/>
              <w:left w:val="single" w:sz="4" w:space="0" w:color="auto"/>
              <w:bottom w:val="single" w:sz="4" w:space="0" w:color="auto"/>
              <w:right w:val="single" w:sz="4" w:space="0" w:color="auto"/>
            </w:tcBorders>
            <w:vAlign w:val="center"/>
          </w:tcPr>
          <w:p w:rsidR="004819D0" w:rsidRDefault="004819D0" w:rsidP="00897BEE">
            <w:pPr>
              <w:spacing w:after="120" w:line="240" w:lineRule="auto"/>
              <w:rPr>
                <w:bCs/>
              </w:rPr>
            </w:pPr>
          </w:p>
        </w:tc>
      </w:tr>
      <w:tr w:rsidR="004819D0" w:rsidTr="00897BEE">
        <w:trPr>
          <w:trHeight w:val="567"/>
        </w:trPr>
        <w:tc>
          <w:tcPr>
            <w:tcW w:w="4926" w:type="dxa"/>
            <w:tcBorders>
              <w:top w:val="single" w:sz="4" w:space="0" w:color="auto"/>
              <w:left w:val="single" w:sz="4" w:space="0" w:color="auto"/>
              <w:bottom w:val="single" w:sz="4" w:space="0" w:color="auto"/>
              <w:right w:val="single" w:sz="4" w:space="0" w:color="auto"/>
            </w:tcBorders>
            <w:vAlign w:val="center"/>
            <w:hideMark/>
          </w:tcPr>
          <w:p w:rsidR="004819D0" w:rsidRDefault="004819D0" w:rsidP="00897BEE">
            <w:pPr>
              <w:spacing w:after="120" w:line="240" w:lineRule="auto"/>
              <w:rPr>
                <w:bCs/>
              </w:rPr>
            </w:pPr>
            <w:r>
              <w:rPr>
                <w:bCs/>
              </w:rPr>
              <w:t>POSTOTNI DIO UGOVORA</w:t>
            </w:r>
          </w:p>
        </w:tc>
        <w:tc>
          <w:tcPr>
            <w:tcW w:w="4680" w:type="dxa"/>
            <w:tcBorders>
              <w:top w:val="single" w:sz="4" w:space="0" w:color="auto"/>
              <w:left w:val="single" w:sz="4" w:space="0" w:color="auto"/>
              <w:bottom w:val="single" w:sz="4" w:space="0" w:color="auto"/>
              <w:right w:val="single" w:sz="4" w:space="0" w:color="auto"/>
            </w:tcBorders>
            <w:vAlign w:val="center"/>
          </w:tcPr>
          <w:p w:rsidR="004819D0" w:rsidRDefault="004819D0" w:rsidP="00897BEE">
            <w:pPr>
              <w:spacing w:after="120" w:line="240" w:lineRule="auto"/>
              <w:rPr>
                <w:bCs/>
              </w:rPr>
            </w:pPr>
          </w:p>
        </w:tc>
      </w:tr>
    </w:tbl>
    <w:p w:rsidR="004819D0" w:rsidRDefault="004819D0" w:rsidP="004819D0">
      <w:pPr>
        <w:spacing w:after="120" w:line="240" w:lineRule="auto"/>
        <w:rPr>
          <w:bCs/>
          <w:u w:val="single"/>
        </w:rPr>
      </w:pPr>
    </w:p>
    <w:p w:rsidR="004819D0" w:rsidRDefault="004819D0" w:rsidP="004819D0">
      <w:pPr>
        <w:spacing w:after="120" w:line="240" w:lineRule="auto"/>
        <w:rPr>
          <w:bCs/>
          <w:u w:val="single"/>
        </w:rPr>
      </w:pPr>
    </w:p>
    <w:p w:rsidR="004819D0" w:rsidRDefault="004819D0" w:rsidP="004819D0">
      <w:pPr>
        <w:spacing w:after="120" w:line="240" w:lineRule="auto"/>
      </w:pPr>
      <w:r>
        <w:t>ZA ČLANA ZAJEDNICE PONUDITELJA</w:t>
      </w:r>
      <w:r>
        <w:tab/>
        <w:t xml:space="preserve">____________________________ </w:t>
      </w:r>
    </w:p>
    <w:p w:rsidR="004819D0" w:rsidRDefault="004819D0" w:rsidP="004819D0">
      <w:pPr>
        <w:spacing w:after="120" w:line="240" w:lineRule="auto"/>
        <w:ind w:left="2832" w:firstLine="708"/>
      </w:pPr>
      <w:r>
        <w:t xml:space="preserve">      (Ime, prezime i funkcija) </w:t>
      </w:r>
    </w:p>
    <w:p w:rsidR="004819D0" w:rsidRDefault="004819D0" w:rsidP="004819D0">
      <w:pPr>
        <w:spacing w:after="120" w:line="240" w:lineRule="auto"/>
        <w:ind w:left="2832" w:firstLine="708"/>
      </w:pPr>
    </w:p>
    <w:p w:rsidR="004819D0" w:rsidRDefault="004819D0" w:rsidP="004819D0">
      <w:pPr>
        <w:spacing w:after="120" w:line="240" w:lineRule="auto"/>
      </w:pPr>
      <w:r>
        <w:t>(Potpis i pečat)</w:t>
      </w:r>
    </w:p>
    <w:p w:rsidR="004819D0" w:rsidRDefault="004819D0" w:rsidP="004819D0">
      <w:pPr>
        <w:spacing w:after="120" w:line="240" w:lineRule="auto"/>
      </w:pPr>
    </w:p>
    <w:p w:rsidR="004819D0" w:rsidRDefault="004819D0" w:rsidP="004819D0">
      <w:pPr>
        <w:spacing w:after="120" w:line="240" w:lineRule="auto"/>
      </w:pPr>
    </w:p>
    <w:p w:rsidR="004819D0" w:rsidRDefault="004819D0">
      <w:pPr>
        <w:spacing w:after="0" w:line="240" w:lineRule="auto"/>
        <w:rPr>
          <w:rFonts w:eastAsia="Times New Roman"/>
          <w:b/>
        </w:rPr>
      </w:pPr>
      <w:r>
        <w:rPr>
          <w:rFonts w:eastAsia="Times New Roman"/>
          <w:b/>
        </w:rPr>
        <w:br w:type="page"/>
      </w:r>
    </w:p>
    <w:p w:rsidR="001E52E8" w:rsidRPr="002B0D1B" w:rsidRDefault="001E52E8" w:rsidP="00D55545">
      <w:pPr>
        <w:tabs>
          <w:tab w:val="left" w:pos="1985"/>
        </w:tabs>
        <w:suppressAutoHyphens/>
        <w:spacing w:before="4000" w:after="0" w:line="240" w:lineRule="auto"/>
        <w:rPr>
          <w:rFonts w:eastAsia="Times New Roman"/>
          <w:b/>
        </w:rPr>
      </w:pPr>
      <w:r w:rsidRPr="002B0D1B">
        <w:rPr>
          <w:rFonts w:eastAsia="Times New Roman"/>
          <w:b/>
        </w:rPr>
        <w:lastRenderedPageBreak/>
        <w:t>DODATAK PONUDBENOM LISTU</w:t>
      </w:r>
    </w:p>
    <w:p w:rsidR="001E52E8" w:rsidRPr="002B0D1B" w:rsidRDefault="001E52E8" w:rsidP="001E52E8">
      <w:pPr>
        <w:spacing w:after="120" w:line="240" w:lineRule="auto"/>
        <w:jc w:val="center"/>
        <w:rPr>
          <w:rFonts w:eastAsia="Times New Roman"/>
          <w:b/>
        </w:rPr>
      </w:pPr>
    </w:p>
    <w:p w:rsidR="001E52E8" w:rsidRPr="002B0D1B" w:rsidRDefault="001E52E8" w:rsidP="001E52E8">
      <w:pPr>
        <w:spacing w:after="0" w:line="240" w:lineRule="auto"/>
        <w:jc w:val="center"/>
        <w:rPr>
          <w:rFonts w:eastAsia="Times New Roman"/>
          <w:b/>
        </w:rPr>
      </w:pPr>
      <w:r w:rsidRPr="002B0D1B">
        <w:rPr>
          <w:rFonts w:eastAsia="Times New Roman"/>
          <w:b/>
        </w:rPr>
        <w:t>PODACI O POD</w:t>
      </w:r>
      <w:r w:rsidR="00EE4C8C" w:rsidRPr="002B0D1B">
        <w:rPr>
          <w:rFonts w:eastAsia="Times New Roman"/>
          <w:b/>
        </w:rPr>
        <w:t>UGOVARATELJU</w:t>
      </w:r>
    </w:p>
    <w:p w:rsidR="001E52E8" w:rsidRPr="002B0D1B" w:rsidRDefault="001E52E8" w:rsidP="001E52E8">
      <w:pPr>
        <w:spacing w:after="0" w:line="240" w:lineRule="auto"/>
        <w:jc w:val="both"/>
        <w:rPr>
          <w:rFonts w:eastAsia="Times New Roman"/>
        </w:rPr>
      </w:pPr>
    </w:p>
    <w:p w:rsidR="001E52E8" w:rsidRPr="002B0D1B" w:rsidRDefault="001E52E8" w:rsidP="001E52E8">
      <w:pPr>
        <w:spacing w:after="0" w:line="240" w:lineRule="auto"/>
        <w:jc w:val="both"/>
        <w:rPr>
          <w:rFonts w:eastAsia="Times New Roman"/>
        </w:rPr>
      </w:pPr>
    </w:p>
    <w:p w:rsidR="001E52E8" w:rsidRPr="002B0D1B" w:rsidRDefault="001E52E8" w:rsidP="001E52E8">
      <w:pPr>
        <w:spacing w:after="0" w:line="240" w:lineRule="auto"/>
        <w:jc w:val="both"/>
        <w:rPr>
          <w:rFonts w:eastAsia="Times New Roman"/>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789"/>
      </w:tblGrid>
      <w:tr w:rsidR="001E52E8" w:rsidRPr="002B0D1B" w:rsidTr="0031246D">
        <w:trPr>
          <w:trHeight w:val="1661"/>
        </w:trPr>
        <w:tc>
          <w:tcPr>
            <w:tcW w:w="2470" w:type="pct"/>
            <w:shd w:val="clear" w:color="auto" w:fill="auto"/>
            <w:vAlign w:val="center"/>
          </w:tcPr>
          <w:p w:rsidR="001E52E8" w:rsidRPr="002B0D1B" w:rsidRDefault="001E52E8" w:rsidP="00EE4C8C">
            <w:pPr>
              <w:spacing w:before="120" w:after="120" w:line="240" w:lineRule="auto"/>
              <w:rPr>
                <w:rFonts w:eastAsia="Times New Roman"/>
              </w:rPr>
            </w:pPr>
            <w:r w:rsidRPr="002B0D1B">
              <w:rPr>
                <w:rFonts w:eastAsia="Times New Roman"/>
              </w:rPr>
              <w:t>Naziv i sjedište pod</w:t>
            </w:r>
            <w:r w:rsidR="00EE4C8C" w:rsidRPr="002B0D1B">
              <w:rPr>
                <w:rFonts w:eastAsia="Times New Roman"/>
              </w:rPr>
              <w:t>ugovaratelja</w:t>
            </w:r>
          </w:p>
        </w:tc>
        <w:tc>
          <w:tcPr>
            <w:tcW w:w="2530" w:type="pct"/>
            <w:shd w:val="clear" w:color="auto" w:fill="auto"/>
            <w:vAlign w:val="center"/>
          </w:tcPr>
          <w:p w:rsidR="001E52E8" w:rsidRPr="002B0D1B" w:rsidRDefault="001E52E8" w:rsidP="001E52E8">
            <w:pPr>
              <w:spacing w:before="120" w:after="120" w:line="240" w:lineRule="auto"/>
              <w:rPr>
                <w:rFonts w:eastAsia="Times New Roman"/>
              </w:rPr>
            </w:pPr>
          </w:p>
        </w:tc>
      </w:tr>
      <w:tr w:rsidR="001E52E8" w:rsidRPr="002B0D1B" w:rsidTr="0031246D">
        <w:trPr>
          <w:trHeight w:val="404"/>
        </w:trPr>
        <w:tc>
          <w:tcPr>
            <w:tcW w:w="2470" w:type="pct"/>
            <w:shd w:val="clear" w:color="auto" w:fill="auto"/>
            <w:vAlign w:val="center"/>
          </w:tcPr>
          <w:p w:rsidR="001E52E8" w:rsidRPr="002B0D1B" w:rsidRDefault="001E52E8" w:rsidP="001E52E8">
            <w:pPr>
              <w:spacing w:before="120" w:after="120" w:line="240" w:lineRule="auto"/>
            </w:pPr>
            <w:r w:rsidRPr="002B0D1B">
              <w:t>OIB:</w:t>
            </w:r>
          </w:p>
        </w:tc>
        <w:tc>
          <w:tcPr>
            <w:tcW w:w="2530" w:type="pct"/>
            <w:shd w:val="clear" w:color="auto" w:fill="auto"/>
            <w:vAlign w:val="center"/>
          </w:tcPr>
          <w:p w:rsidR="001E52E8" w:rsidRPr="002B0D1B" w:rsidRDefault="001E52E8" w:rsidP="001E52E8">
            <w:pPr>
              <w:spacing w:before="120" w:after="120" w:line="240" w:lineRule="auto"/>
            </w:pPr>
            <w:r w:rsidRPr="002B0D1B">
              <w:t>IBAN:</w:t>
            </w:r>
          </w:p>
        </w:tc>
      </w:tr>
      <w:tr w:rsidR="001E52E8" w:rsidRPr="002B0D1B" w:rsidTr="0031246D">
        <w:trPr>
          <w:trHeight w:val="438"/>
        </w:trPr>
        <w:tc>
          <w:tcPr>
            <w:tcW w:w="2470" w:type="pct"/>
            <w:shd w:val="clear" w:color="auto" w:fill="auto"/>
            <w:vAlign w:val="center"/>
          </w:tcPr>
          <w:p w:rsidR="001E52E8" w:rsidRPr="002B0D1B" w:rsidRDefault="001E52E8" w:rsidP="001E52E8">
            <w:pPr>
              <w:spacing w:before="120" w:after="120" w:line="240" w:lineRule="auto"/>
            </w:pPr>
            <w:r w:rsidRPr="002B0D1B">
              <w:t>Gospodarski subjekt u sustavu PDV (DA/NE)</w:t>
            </w:r>
          </w:p>
        </w:tc>
        <w:tc>
          <w:tcPr>
            <w:tcW w:w="2530" w:type="pct"/>
            <w:shd w:val="clear" w:color="auto" w:fill="auto"/>
            <w:vAlign w:val="center"/>
          </w:tcPr>
          <w:p w:rsidR="001E52E8" w:rsidRPr="002B0D1B" w:rsidRDefault="001E52E8" w:rsidP="001E52E8">
            <w:pPr>
              <w:spacing w:before="120" w:after="120" w:line="240" w:lineRule="auto"/>
              <w:jc w:val="center"/>
            </w:pPr>
          </w:p>
        </w:tc>
      </w:tr>
      <w:tr w:rsidR="001E52E8" w:rsidRPr="002B0D1B" w:rsidTr="0031246D">
        <w:trPr>
          <w:trHeight w:val="2317"/>
        </w:trPr>
        <w:tc>
          <w:tcPr>
            <w:tcW w:w="2470" w:type="pct"/>
            <w:shd w:val="clear" w:color="auto" w:fill="auto"/>
            <w:vAlign w:val="center"/>
          </w:tcPr>
          <w:p w:rsidR="001E52E8" w:rsidRPr="002B0D1B" w:rsidRDefault="001E52E8" w:rsidP="001E52E8">
            <w:pPr>
              <w:spacing w:before="120" w:after="120" w:line="240" w:lineRule="auto"/>
              <w:rPr>
                <w:rFonts w:eastAsia="Times New Roman"/>
              </w:rPr>
            </w:pPr>
            <w:r w:rsidRPr="002B0D1B">
              <w:rPr>
                <w:rFonts w:eastAsia="Times New Roman"/>
              </w:rPr>
              <w:t>PODACI O DIJELU UGOVORA</w:t>
            </w:r>
          </w:p>
          <w:p w:rsidR="001E52E8" w:rsidRPr="002B0D1B" w:rsidRDefault="001E52E8" w:rsidP="001E52E8">
            <w:pPr>
              <w:spacing w:before="120" w:after="120" w:line="240" w:lineRule="auto"/>
              <w:rPr>
                <w:rFonts w:eastAsia="Times New Roman"/>
              </w:rPr>
            </w:pPr>
            <w:r w:rsidRPr="002B0D1B">
              <w:rPr>
                <w:rFonts w:eastAsia="Times New Roman"/>
                <w:lang w:val="en-US"/>
              </w:rPr>
              <w:t>kojeg će izvršiti pod</w:t>
            </w:r>
            <w:r w:rsidR="00EE4C8C" w:rsidRPr="002B0D1B">
              <w:rPr>
                <w:rFonts w:eastAsia="Times New Roman"/>
                <w:lang w:val="en-US"/>
              </w:rPr>
              <w:t>ugovaratelj</w:t>
            </w:r>
          </w:p>
          <w:p w:rsidR="001E52E8" w:rsidRPr="002B0D1B" w:rsidRDefault="001E52E8" w:rsidP="001E52E8">
            <w:pPr>
              <w:spacing w:before="120" w:after="120" w:line="240" w:lineRule="auto"/>
              <w:rPr>
                <w:rFonts w:eastAsia="Times New Roman"/>
              </w:rPr>
            </w:pPr>
            <w:r w:rsidRPr="002B0D1B">
              <w:rPr>
                <w:rFonts w:eastAsia="Times New Roman"/>
              </w:rPr>
              <w:t>(predmet)</w:t>
            </w:r>
            <w:r w:rsidRPr="002B0D1B">
              <w:rPr>
                <w:rFonts w:eastAsia="Times New Roman"/>
                <w:lang w:val="en-US"/>
              </w:rPr>
              <w:t xml:space="preserve"> </w:t>
            </w:r>
          </w:p>
        </w:tc>
        <w:tc>
          <w:tcPr>
            <w:tcW w:w="2530" w:type="pct"/>
            <w:shd w:val="clear" w:color="auto" w:fill="auto"/>
            <w:vAlign w:val="center"/>
          </w:tcPr>
          <w:p w:rsidR="001E52E8" w:rsidRPr="002B0D1B" w:rsidRDefault="001E52E8" w:rsidP="001E52E8">
            <w:pPr>
              <w:spacing w:before="120" w:after="120" w:line="240" w:lineRule="auto"/>
            </w:pPr>
          </w:p>
        </w:tc>
      </w:tr>
      <w:tr w:rsidR="001E52E8" w:rsidRPr="002B0D1B" w:rsidTr="0031246D">
        <w:trPr>
          <w:trHeight w:val="279"/>
        </w:trPr>
        <w:tc>
          <w:tcPr>
            <w:tcW w:w="2470" w:type="pct"/>
            <w:shd w:val="clear" w:color="auto" w:fill="auto"/>
            <w:vAlign w:val="center"/>
          </w:tcPr>
          <w:p w:rsidR="001E52E8" w:rsidRPr="002B0D1B" w:rsidRDefault="001E52E8" w:rsidP="001E52E8">
            <w:pPr>
              <w:spacing w:before="120" w:after="120" w:line="240" w:lineRule="auto"/>
              <w:rPr>
                <w:rFonts w:eastAsia="Times New Roman"/>
              </w:rPr>
            </w:pPr>
            <w:r w:rsidRPr="002B0D1B">
              <w:rPr>
                <w:rFonts w:eastAsia="Times New Roman"/>
              </w:rPr>
              <w:t>VRIJEDNOST (bez PDV)</w:t>
            </w:r>
          </w:p>
        </w:tc>
        <w:tc>
          <w:tcPr>
            <w:tcW w:w="2530" w:type="pct"/>
            <w:shd w:val="clear" w:color="auto" w:fill="auto"/>
            <w:vAlign w:val="center"/>
          </w:tcPr>
          <w:p w:rsidR="001E52E8" w:rsidRPr="002B0D1B" w:rsidRDefault="001E52E8" w:rsidP="001E52E8">
            <w:pPr>
              <w:spacing w:before="120" w:after="120" w:line="240" w:lineRule="auto"/>
              <w:jc w:val="right"/>
              <w:rPr>
                <w:b/>
              </w:rPr>
            </w:pPr>
          </w:p>
        </w:tc>
      </w:tr>
      <w:tr w:rsidR="001E52E8" w:rsidRPr="002B0D1B" w:rsidTr="0031246D">
        <w:trPr>
          <w:trHeight w:val="279"/>
        </w:trPr>
        <w:tc>
          <w:tcPr>
            <w:tcW w:w="2470" w:type="pct"/>
            <w:shd w:val="clear" w:color="auto" w:fill="auto"/>
            <w:vAlign w:val="center"/>
          </w:tcPr>
          <w:p w:rsidR="001E52E8" w:rsidRPr="002B0D1B" w:rsidRDefault="001E52E8" w:rsidP="001E52E8">
            <w:pPr>
              <w:spacing w:before="120" w:after="120" w:line="240" w:lineRule="auto"/>
            </w:pPr>
            <w:r w:rsidRPr="002B0D1B">
              <w:t>POSTOTNI DIO UGOVORA</w:t>
            </w:r>
          </w:p>
        </w:tc>
        <w:tc>
          <w:tcPr>
            <w:tcW w:w="2530" w:type="pct"/>
            <w:shd w:val="clear" w:color="auto" w:fill="auto"/>
            <w:vAlign w:val="center"/>
          </w:tcPr>
          <w:p w:rsidR="001E52E8" w:rsidRPr="002B0D1B" w:rsidRDefault="001E52E8" w:rsidP="001E52E8">
            <w:pPr>
              <w:spacing w:before="120" w:after="120" w:line="240" w:lineRule="auto"/>
              <w:jc w:val="right"/>
              <w:rPr>
                <w:b/>
              </w:rPr>
            </w:pPr>
            <w:r w:rsidRPr="002B0D1B">
              <w:rPr>
                <w:b/>
              </w:rPr>
              <w:t>%</w:t>
            </w:r>
          </w:p>
        </w:tc>
      </w:tr>
    </w:tbl>
    <w:p w:rsidR="001E52E8" w:rsidRPr="002B0D1B" w:rsidRDefault="001E52E8" w:rsidP="001E52E8">
      <w:pPr>
        <w:tabs>
          <w:tab w:val="left" w:pos="0"/>
        </w:tabs>
        <w:spacing w:after="0" w:line="240" w:lineRule="auto"/>
        <w:jc w:val="both"/>
        <w:rPr>
          <w:rFonts w:eastAsia="Times New Roman"/>
        </w:rPr>
      </w:pPr>
    </w:p>
    <w:p w:rsidR="001E52E8" w:rsidRPr="002B0D1B" w:rsidRDefault="001E52E8" w:rsidP="001E52E8">
      <w:pPr>
        <w:tabs>
          <w:tab w:val="left" w:pos="0"/>
        </w:tabs>
        <w:spacing w:after="0" w:line="240" w:lineRule="auto"/>
        <w:jc w:val="both"/>
        <w:rPr>
          <w:rFonts w:eastAsia="Times New Roman"/>
        </w:rPr>
      </w:pPr>
    </w:p>
    <w:p w:rsidR="001E52E8" w:rsidRPr="002B0D1B" w:rsidRDefault="001E52E8" w:rsidP="001E52E8">
      <w:pPr>
        <w:tabs>
          <w:tab w:val="left" w:pos="3828"/>
        </w:tabs>
        <w:spacing w:after="0" w:line="240" w:lineRule="auto"/>
        <w:jc w:val="both"/>
        <w:rPr>
          <w:iCs/>
        </w:rPr>
      </w:pPr>
      <w:r w:rsidRPr="002B0D1B">
        <w:t>ZA POD</w:t>
      </w:r>
      <w:r w:rsidR="00EE4C8C" w:rsidRPr="002B0D1B">
        <w:t>UGOVARATELJA</w:t>
      </w:r>
      <w:r w:rsidRPr="002B0D1B">
        <w:t xml:space="preserve"> </w:t>
      </w:r>
      <w:r w:rsidRPr="002B0D1B">
        <w:tab/>
      </w:r>
      <w:r w:rsidRPr="002B0D1B">
        <w:rPr>
          <w:iCs/>
        </w:rPr>
        <w:t>____________________________</w:t>
      </w:r>
    </w:p>
    <w:p w:rsidR="001E52E8" w:rsidRPr="002B0D1B" w:rsidRDefault="001E52E8" w:rsidP="001E52E8">
      <w:pPr>
        <w:spacing w:after="0" w:line="240" w:lineRule="auto"/>
        <w:ind w:left="3828" w:right="2124"/>
        <w:jc w:val="center"/>
        <w:rPr>
          <w:iCs/>
        </w:rPr>
      </w:pPr>
      <w:r w:rsidRPr="002B0D1B">
        <w:rPr>
          <w:iCs/>
        </w:rPr>
        <w:t>(Ime, prezime i funkcija)</w:t>
      </w:r>
    </w:p>
    <w:p w:rsidR="001E52E8" w:rsidRPr="002B0D1B" w:rsidRDefault="001E52E8" w:rsidP="007E2015">
      <w:pPr>
        <w:spacing w:before="120" w:after="0" w:line="240" w:lineRule="auto"/>
        <w:ind w:right="4274"/>
        <w:jc w:val="center"/>
        <w:rPr>
          <w:iCs/>
        </w:rPr>
      </w:pPr>
    </w:p>
    <w:p w:rsidR="007E2CC6" w:rsidRDefault="001E52E8" w:rsidP="007E2015">
      <w:pPr>
        <w:tabs>
          <w:tab w:val="left" w:pos="1985"/>
        </w:tabs>
        <w:suppressAutoHyphens/>
        <w:spacing w:before="120" w:after="0" w:line="240" w:lineRule="auto"/>
        <w:ind w:left="1560" w:hanging="1560"/>
        <w:rPr>
          <w:rFonts w:eastAsia="Times New Roman"/>
          <w:iCs/>
          <w:lang w:val="en-US"/>
        </w:rPr>
      </w:pPr>
      <w:r w:rsidRPr="002B0D1B">
        <w:rPr>
          <w:rFonts w:eastAsia="Times New Roman"/>
          <w:iCs/>
          <w:lang w:val="en-US"/>
        </w:rPr>
        <w:t>(Potpis i pečat)</w:t>
      </w:r>
    </w:p>
    <w:p w:rsidR="007E2CC6" w:rsidRDefault="007E2CC6">
      <w:pPr>
        <w:spacing w:after="0" w:line="240" w:lineRule="auto"/>
        <w:rPr>
          <w:rFonts w:eastAsia="Times New Roman"/>
          <w:iCs/>
          <w:lang w:val="en-US"/>
        </w:rPr>
      </w:pPr>
      <w:r>
        <w:rPr>
          <w:rFonts w:eastAsia="Times New Roman"/>
          <w:iCs/>
          <w:lang w:val="en-US"/>
        </w:rPr>
        <w:br w:type="page"/>
      </w:r>
    </w:p>
    <w:p w:rsidR="007E2CC6" w:rsidRDefault="007E2CC6" w:rsidP="007E2CC6">
      <w:pPr>
        <w:widowControl w:val="0"/>
        <w:spacing w:after="120" w:line="240" w:lineRule="auto"/>
        <w:rPr>
          <w:b/>
        </w:rPr>
      </w:pPr>
      <w:r>
        <w:rPr>
          <w:b/>
        </w:rPr>
        <w:lastRenderedPageBreak/>
        <w:t xml:space="preserve">Prilog </w:t>
      </w:r>
      <w:r w:rsidR="004819D0">
        <w:rPr>
          <w:b/>
        </w:rPr>
        <w:t>5.</w:t>
      </w:r>
    </w:p>
    <w:p w:rsidR="007E2CC6" w:rsidRPr="007E2CC6" w:rsidRDefault="007E2CC6" w:rsidP="007E2CC6">
      <w:pPr>
        <w:widowControl w:val="0"/>
        <w:spacing w:after="120" w:line="240" w:lineRule="auto"/>
        <w:jc w:val="center"/>
        <w:rPr>
          <w:b/>
        </w:rPr>
      </w:pPr>
      <w:r w:rsidRPr="007E2CC6">
        <w:rPr>
          <w:b/>
        </w:rPr>
        <w:t>IZJAVA O INTEGRITETU</w:t>
      </w:r>
    </w:p>
    <w:p w:rsidR="007E2CC6" w:rsidRPr="007E2CC6" w:rsidRDefault="007E2CC6" w:rsidP="007E2CC6">
      <w:pPr>
        <w:widowControl w:val="0"/>
        <w:spacing w:after="120" w:line="240" w:lineRule="auto"/>
        <w:jc w:val="both"/>
      </w:pPr>
    </w:p>
    <w:p w:rsidR="007E2CC6" w:rsidRPr="007E2CC6" w:rsidRDefault="007E2CC6" w:rsidP="007E2CC6">
      <w:pPr>
        <w:widowControl w:val="0"/>
        <w:spacing w:after="120" w:line="240" w:lineRule="auto"/>
        <w:jc w:val="both"/>
        <w:rPr>
          <w:bCs/>
        </w:rPr>
      </w:pPr>
      <w:r w:rsidRPr="007E2CC6">
        <w:rPr>
          <w:bCs/>
        </w:rPr>
        <w:t>Ja, _________________________ iz _________________ , osobna iskaznica broj/putovnica</w:t>
      </w:r>
    </w:p>
    <w:p w:rsidR="007E2CC6" w:rsidRPr="007E2CC6" w:rsidRDefault="007E2CC6" w:rsidP="007E2CC6">
      <w:pPr>
        <w:widowControl w:val="0"/>
        <w:spacing w:after="120" w:line="240" w:lineRule="auto"/>
        <w:jc w:val="both"/>
        <w:rPr>
          <w:bCs/>
        </w:rPr>
      </w:pPr>
      <w:r w:rsidRPr="007E2CC6">
        <w:rPr>
          <w:bCs/>
        </w:rPr>
        <w:t xml:space="preserve">                (ime i prezime)                          (mjesto)</w:t>
      </w:r>
    </w:p>
    <w:p w:rsidR="007E2CC6" w:rsidRPr="007E2CC6" w:rsidRDefault="007E2CC6" w:rsidP="007E2CC6">
      <w:pPr>
        <w:widowControl w:val="0"/>
        <w:spacing w:after="120" w:line="240" w:lineRule="auto"/>
        <w:jc w:val="both"/>
        <w:rPr>
          <w:bCs/>
        </w:rPr>
      </w:pPr>
      <w:r w:rsidRPr="007E2CC6">
        <w:rPr>
          <w:bCs/>
        </w:rPr>
        <w:t>broj: ________________</w:t>
      </w:r>
    </w:p>
    <w:p w:rsidR="007E2CC6" w:rsidRPr="007E2CC6" w:rsidRDefault="007E2CC6" w:rsidP="007E2CC6">
      <w:pPr>
        <w:widowControl w:val="0"/>
        <w:spacing w:after="120" w:line="240" w:lineRule="auto"/>
        <w:jc w:val="both"/>
        <w:rPr>
          <w:bCs/>
        </w:rPr>
      </w:pPr>
    </w:p>
    <w:p w:rsidR="007E2CC6" w:rsidRPr="007E2CC6" w:rsidRDefault="007E2CC6" w:rsidP="007E2CC6">
      <w:pPr>
        <w:widowControl w:val="0"/>
        <w:spacing w:after="120" w:line="240" w:lineRule="auto"/>
        <w:jc w:val="both"/>
      </w:pPr>
      <w:r w:rsidRPr="007E2CC6">
        <w:rPr>
          <w:bCs/>
        </w:rPr>
        <w:t xml:space="preserve">kao osoba ovlaštena po zakonu za zastupanje gospodarskog subjekta, </w:t>
      </w:r>
      <w:r w:rsidRPr="007E2CC6">
        <w:t>ovime izjavljujem da nisam osobno, niti</w:t>
      </w:r>
    </w:p>
    <w:p w:rsidR="007E2CC6" w:rsidRPr="007E2CC6" w:rsidRDefault="007E2CC6" w:rsidP="007E2CC6">
      <w:pPr>
        <w:widowControl w:val="0"/>
        <w:spacing w:after="120" w:line="240" w:lineRule="auto"/>
        <w:jc w:val="both"/>
      </w:pPr>
      <w:r w:rsidRPr="007E2CC6">
        <w:t xml:space="preserve">__________________________________________________________________________________ (naziv ponuditelja/člana zajednice ponuditelja) (dalje u tekstu "Društvo") </w:t>
      </w:r>
    </w:p>
    <w:p w:rsidR="007E2CC6" w:rsidRPr="007E2CC6" w:rsidRDefault="007E2CC6" w:rsidP="007E2CC6">
      <w:pPr>
        <w:widowControl w:val="0"/>
        <w:spacing w:after="120" w:line="240" w:lineRule="auto"/>
        <w:jc w:val="both"/>
      </w:pPr>
      <w:r w:rsidRPr="007E2CC6">
        <w:t>te prema mojem saznanju niti svi direktori, radnici i zastupnici Društva, koji djeluju u ime Društva, odnosno djeluju po nalogu ili uz suglasnost Društva, nisu bili uključeni u korupciju, prijetnju ili prijevaru (prema niže navedenoj definiciji) u vezi s bilo kojim postupkom javne nabave ili prilikom izvođenja radova, isporuke robe ili isporuke usluga te se obvezujemo obavijestiti Vas o uključenosti osoba iz ovog stavka u korupciju, prijetnju ili prijevaru ukoliko do toga dođe tijekom postupka javne nabave ili pri sklapanju ugovora.</w:t>
      </w:r>
    </w:p>
    <w:p w:rsidR="007E2CC6" w:rsidRPr="007E2CC6" w:rsidRDefault="007E2CC6" w:rsidP="007E2CC6">
      <w:pPr>
        <w:widowControl w:val="0"/>
        <w:spacing w:after="120" w:line="240" w:lineRule="auto"/>
        <w:jc w:val="both"/>
      </w:pPr>
      <w:r w:rsidRPr="007E2CC6">
        <w:t>Obvezujemo se na zahtjev Naručitelja, tijekom trajanja postupka javne nabave, odnosno ako se naša ponuda prihvati, tijekom trajanja ugovora, imenovati Naručitelju prihvatljivog predstavnika do kojega će Naručitelj imati potpuni i brzi pristup, a koji će imati obvezu i potrebne ovlasti voditi brigu o ispunjavanju obveza koje je Društvo preuzelo ovom Izjavom.</w:t>
      </w:r>
    </w:p>
    <w:p w:rsidR="007E2CC6" w:rsidRPr="007E2CC6" w:rsidRDefault="007E2CC6" w:rsidP="007E2CC6">
      <w:pPr>
        <w:widowControl w:val="0"/>
        <w:spacing w:after="120" w:line="240" w:lineRule="auto"/>
        <w:jc w:val="both"/>
      </w:pPr>
      <w:r w:rsidRPr="007E2CC6">
        <w:t xml:space="preserve">Ako je Društvo ili bilo koji od direktora, radnika ili zastupnika Društva koji djeluju u tom svojstvu, bilo/i osuđeni za prekršaj ili kazneno djelo koji uključuje korupciju, prijetnju ili prijevaru u vezi s bilo kojim postupkom javne nabave, tijekom pet godina koje neposredno prethode ovoj Izjavi, Društvo izjavljuje da je prema odgovornoj osobi i takvom direktoru, radniku ili zastupniku poduzelo mjere sukladno važećim zakonima. </w:t>
      </w:r>
    </w:p>
    <w:p w:rsidR="007E2CC6" w:rsidRPr="007E2CC6" w:rsidRDefault="007E2CC6" w:rsidP="007E2CC6">
      <w:pPr>
        <w:widowControl w:val="0"/>
        <w:spacing w:after="120" w:line="240" w:lineRule="auto"/>
        <w:jc w:val="both"/>
      </w:pPr>
      <w:r w:rsidRPr="007E2CC6">
        <w:t>U slučaju prihvaćanja ponude Društva, odnosno sklapanja ugovora, dozvoljavamo Naručitelju ili predstavnicima koje on imenuje, pregled naše dokumentacije u vezi poduzetih mjera iz stavka 3. ove Izjave.</w:t>
      </w:r>
    </w:p>
    <w:p w:rsidR="007E2CC6" w:rsidRPr="007E2CC6" w:rsidRDefault="007E2CC6" w:rsidP="007E2CC6">
      <w:pPr>
        <w:widowControl w:val="0"/>
        <w:spacing w:after="120" w:line="240" w:lineRule="auto"/>
        <w:jc w:val="both"/>
      </w:pPr>
      <w:r w:rsidRPr="007E2CC6">
        <w:t xml:space="preserve">Obvezujemo se čuvati dokumentaciju iz stavka 4. ove Izjave u skladu s mjerodavnim zakonima, ali u svakom slučaju barem šest godina od datuma dovršetka ugovor.,. </w:t>
      </w:r>
    </w:p>
    <w:p w:rsidR="007E2CC6" w:rsidRPr="007E2CC6" w:rsidRDefault="007E2CC6" w:rsidP="007E2CC6">
      <w:pPr>
        <w:widowControl w:val="0"/>
        <w:spacing w:after="120" w:line="240" w:lineRule="auto"/>
        <w:jc w:val="both"/>
      </w:pPr>
      <w:r w:rsidRPr="007E2CC6">
        <w:t>U svrhu ove odredbe,</w:t>
      </w:r>
    </w:p>
    <w:p w:rsidR="007E2CC6" w:rsidRPr="007E2CC6" w:rsidRDefault="007E2CC6" w:rsidP="00643DBE">
      <w:pPr>
        <w:widowControl w:val="0"/>
        <w:numPr>
          <w:ilvl w:val="0"/>
          <w:numId w:val="2"/>
        </w:numPr>
        <w:tabs>
          <w:tab w:val="num" w:pos="426"/>
        </w:tabs>
        <w:spacing w:after="120" w:line="240" w:lineRule="auto"/>
        <w:ind w:left="426" w:hanging="426"/>
        <w:jc w:val="both"/>
      </w:pPr>
      <w:r w:rsidRPr="007E2CC6">
        <w:t>„Korupcija“ znači nuđenje, davanje ili obećavanje nekog dara ili druge koristi koja može utjecati na djelovanje neke odgovorne osobe, da u granicama svoje ovlasti obavi radnju koju ne bi smio obaviti ili ne obavi radnju koju bi morao obaviti da u granicama svoje ovlasti obavi radnju koju bi morao obaviti ili ne obavi radnju koju ne bi smio obaviti, vezano uz postupak javne nabave ili izvršenje nekog ugovora, te posredovanje pri nuđenju, davanju ili obećavanju dara ili druge koristi službenoj ili odgovornoj osobi pod gore navedenim uvjetima.</w:t>
      </w:r>
    </w:p>
    <w:p w:rsidR="007E2CC6" w:rsidRPr="007E2CC6" w:rsidRDefault="007E2CC6" w:rsidP="00643DBE">
      <w:pPr>
        <w:widowControl w:val="0"/>
        <w:numPr>
          <w:ilvl w:val="0"/>
          <w:numId w:val="2"/>
        </w:numPr>
        <w:tabs>
          <w:tab w:val="num" w:pos="426"/>
        </w:tabs>
        <w:spacing w:after="120" w:line="240" w:lineRule="auto"/>
        <w:ind w:left="426" w:hanging="426"/>
        <w:jc w:val="both"/>
      </w:pPr>
      <w:r w:rsidRPr="007E2CC6">
        <w:t>„Prijetnja“ znači prijetnju nekoj službenoj ili odgovornoj osobi kakvim zlom da bi je se ustrašilo ili uznemirilo u vezi s njezinim radom ili položajem, vezano uz postupak javne nabave ili izvršenje nekog ugovora.</w:t>
      </w:r>
    </w:p>
    <w:p w:rsidR="007E2CC6" w:rsidRPr="007E2CC6" w:rsidRDefault="007E2CC6" w:rsidP="00643DBE">
      <w:pPr>
        <w:widowControl w:val="0"/>
        <w:numPr>
          <w:ilvl w:val="0"/>
          <w:numId w:val="2"/>
        </w:numPr>
        <w:tabs>
          <w:tab w:val="num" w:pos="426"/>
        </w:tabs>
        <w:spacing w:after="120" w:line="240" w:lineRule="auto"/>
        <w:ind w:left="426" w:hanging="426"/>
        <w:jc w:val="both"/>
      </w:pPr>
      <w:r w:rsidRPr="007E2CC6">
        <w:t xml:space="preserve">„Prijevara“ znači dovođenje bilo koga u vezi s postupkom javne nabave ili izvršenja ugovora u zabludu lažnim prikazivanjem ili prikrivanjem činjenica s ciljem pribavljanja protupravne imovinske koristi. Navedeno uključuje i sporazume između ponuditelja protivno propisima o zaštiti tržišnog </w:t>
      </w:r>
      <w:r w:rsidRPr="007E2CC6">
        <w:lastRenderedPageBreak/>
        <w:t xml:space="preserve">natjecanja. </w:t>
      </w:r>
    </w:p>
    <w:p w:rsidR="007E2CC6" w:rsidRPr="007E2CC6" w:rsidRDefault="007E2CC6" w:rsidP="007E2CC6">
      <w:pPr>
        <w:widowControl w:val="0"/>
        <w:spacing w:after="120" w:line="240" w:lineRule="auto"/>
        <w:ind w:left="426"/>
        <w:jc w:val="both"/>
      </w:pPr>
    </w:p>
    <w:p w:rsidR="007E2CC6" w:rsidRPr="007E2CC6" w:rsidRDefault="007E2CC6" w:rsidP="00643DBE">
      <w:pPr>
        <w:widowControl w:val="0"/>
        <w:numPr>
          <w:ilvl w:val="0"/>
          <w:numId w:val="2"/>
        </w:numPr>
        <w:tabs>
          <w:tab w:val="num" w:pos="426"/>
        </w:tabs>
        <w:spacing w:after="120" w:line="240" w:lineRule="auto"/>
        <w:ind w:left="426" w:hanging="426"/>
        <w:jc w:val="both"/>
      </w:pPr>
      <w:r w:rsidRPr="007E2CC6">
        <w:t>„Naručitelj“ označava osobu koja je tako imenovana u dokumentaciji za nadmetanje ili ugovoru.</w:t>
      </w:r>
    </w:p>
    <w:p w:rsidR="007E2CC6" w:rsidRPr="007E2CC6" w:rsidRDefault="007E2CC6" w:rsidP="00643DBE">
      <w:pPr>
        <w:widowControl w:val="0"/>
        <w:numPr>
          <w:ilvl w:val="0"/>
          <w:numId w:val="2"/>
        </w:numPr>
        <w:tabs>
          <w:tab w:val="num" w:pos="426"/>
        </w:tabs>
        <w:spacing w:after="120" w:line="240" w:lineRule="auto"/>
        <w:ind w:left="426" w:hanging="426"/>
        <w:jc w:val="both"/>
      </w:pPr>
      <w:r w:rsidRPr="007E2CC6">
        <w:t xml:space="preserve">„Odgovorna osoba“ označava osobu sukladno članku 87. stavak 6. Kaznenog zakona (NN </w:t>
      </w:r>
      <w:hyperlink r:id="rId11" w:history="1">
        <w:r w:rsidRPr="007E2CC6">
          <w:rPr>
            <w:color w:val="0000FF"/>
            <w:u w:val="single"/>
          </w:rPr>
          <w:t>125/11</w:t>
        </w:r>
      </w:hyperlink>
      <w:r w:rsidRPr="007E2CC6">
        <w:t xml:space="preserve">, </w:t>
      </w:r>
      <w:hyperlink r:id="rId12" w:history="1">
        <w:r w:rsidRPr="007E2CC6">
          <w:rPr>
            <w:color w:val="0000FF"/>
            <w:u w:val="single"/>
          </w:rPr>
          <w:t>144/12</w:t>
        </w:r>
      </w:hyperlink>
      <w:r w:rsidRPr="007E2CC6">
        <w:t xml:space="preserve">, </w:t>
      </w:r>
      <w:hyperlink r:id="rId13" w:tgtFrame="_blank" w:history="1">
        <w:r w:rsidRPr="007E2CC6">
          <w:rPr>
            <w:color w:val="0000FF"/>
            <w:u w:val="single"/>
          </w:rPr>
          <w:t>56/15</w:t>
        </w:r>
      </w:hyperlink>
      <w:r w:rsidRPr="007E2CC6">
        <w:t xml:space="preserve">, </w:t>
      </w:r>
      <w:hyperlink r:id="rId14" w:history="1">
        <w:r w:rsidRPr="007E2CC6">
          <w:rPr>
            <w:color w:val="0000FF"/>
            <w:u w:val="single"/>
          </w:rPr>
          <w:t>61/15</w:t>
        </w:r>
      </w:hyperlink>
      <w:r w:rsidRPr="007E2CC6">
        <w:rPr>
          <w:color w:val="0000FF"/>
          <w:u w:val="single"/>
        </w:rPr>
        <w:t>, 101/17</w:t>
      </w:r>
      <w:r w:rsidRPr="007E2CC6">
        <w:t>).</w:t>
      </w:r>
    </w:p>
    <w:p w:rsidR="007E2CC6" w:rsidRPr="007E2CC6" w:rsidRDefault="007E2CC6" w:rsidP="007E2CC6">
      <w:pPr>
        <w:widowControl w:val="0"/>
        <w:tabs>
          <w:tab w:val="num" w:pos="426"/>
        </w:tabs>
        <w:spacing w:after="120" w:line="240" w:lineRule="auto"/>
        <w:ind w:left="426" w:hanging="426"/>
        <w:jc w:val="both"/>
      </w:pPr>
    </w:p>
    <w:p w:rsidR="007E2CC6" w:rsidRPr="007E2CC6" w:rsidRDefault="007E2CC6" w:rsidP="007E2CC6">
      <w:pPr>
        <w:widowControl w:val="0"/>
        <w:spacing w:after="120" w:line="240" w:lineRule="auto"/>
        <w:jc w:val="both"/>
      </w:pPr>
    </w:p>
    <w:p w:rsidR="007E2CC6" w:rsidRPr="007E2CC6" w:rsidRDefault="007E2CC6" w:rsidP="007E2CC6">
      <w:pPr>
        <w:widowControl w:val="0"/>
        <w:spacing w:after="120" w:line="240" w:lineRule="auto"/>
        <w:jc w:val="both"/>
      </w:pPr>
    </w:p>
    <w:p w:rsidR="007E2CC6" w:rsidRPr="007E2CC6" w:rsidRDefault="007E2CC6" w:rsidP="007E2CC6">
      <w:pPr>
        <w:widowControl w:val="0"/>
        <w:spacing w:after="120" w:line="240" w:lineRule="auto"/>
        <w:jc w:val="both"/>
      </w:pPr>
    </w:p>
    <w:p w:rsidR="007E2CC6" w:rsidRPr="007E2CC6" w:rsidRDefault="007E2CC6" w:rsidP="007E2CC6">
      <w:pPr>
        <w:widowControl w:val="0"/>
        <w:spacing w:after="120" w:line="240" w:lineRule="auto"/>
      </w:pPr>
    </w:p>
    <w:p w:rsidR="007E2CC6" w:rsidRPr="007E2CC6" w:rsidRDefault="007E2CC6" w:rsidP="007E2CC6">
      <w:pPr>
        <w:widowControl w:val="0"/>
        <w:spacing w:after="120" w:line="240" w:lineRule="auto"/>
      </w:pPr>
      <w:r w:rsidRPr="007E2CC6">
        <w:t>U ___________ , _______ 202</w:t>
      </w:r>
      <w:r w:rsidR="00AE6399">
        <w:t>2</w:t>
      </w:r>
      <w:r w:rsidRPr="007E2CC6">
        <w:t xml:space="preserve"> godine</w:t>
      </w:r>
    </w:p>
    <w:p w:rsidR="00485C83" w:rsidRPr="002B0D1B" w:rsidRDefault="00485C83" w:rsidP="007E2015">
      <w:pPr>
        <w:tabs>
          <w:tab w:val="left" w:pos="1985"/>
        </w:tabs>
        <w:suppressAutoHyphens/>
        <w:spacing w:before="120" w:after="0" w:line="240" w:lineRule="auto"/>
        <w:ind w:left="1560" w:hanging="1560"/>
        <w:rPr>
          <w:bCs/>
          <w:u w:val="single"/>
        </w:rPr>
      </w:pPr>
    </w:p>
    <w:sectPr w:rsidR="00485C83" w:rsidRPr="002B0D1B" w:rsidSect="000A29DF">
      <w:footerReference w:type="default" r:id="rId15"/>
      <w:pgSz w:w="11906" w:h="16838"/>
      <w:pgMar w:top="1418" w:right="1133" w:bottom="1304" w:left="1418" w:header="709" w:footer="221"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BC2" w:rsidRDefault="00270BC2" w:rsidP="00450995">
      <w:pPr>
        <w:spacing w:after="0" w:line="240" w:lineRule="auto"/>
      </w:pPr>
      <w:r>
        <w:separator/>
      </w:r>
    </w:p>
  </w:endnote>
  <w:endnote w:type="continuationSeparator" w:id="0">
    <w:p w:rsidR="00270BC2" w:rsidRDefault="00270BC2" w:rsidP="0045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995" w:rsidRPr="0011170E" w:rsidRDefault="00450995">
    <w:pPr>
      <w:pStyle w:val="Footer"/>
      <w:jc w:val="center"/>
      <w:rPr>
        <w:sz w:val="22"/>
        <w:szCs w:val="22"/>
      </w:rPr>
    </w:pPr>
    <w:r w:rsidRPr="0011170E">
      <w:rPr>
        <w:sz w:val="22"/>
        <w:szCs w:val="22"/>
      </w:rPr>
      <w:fldChar w:fldCharType="begin"/>
    </w:r>
    <w:r w:rsidRPr="0011170E">
      <w:rPr>
        <w:sz w:val="22"/>
        <w:szCs w:val="22"/>
      </w:rPr>
      <w:instrText xml:space="preserve"> PAGE   \* MERGEFORMAT </w:instrText>
    </w:r>
    <w:r w:rsidRPr="0011170E">
      <w:rPr>
        <w:sz w:val="22"/>
        <w:szCs w:val="22"/>
      </w:rPr>
      <w:fldChar w:fldCharType="separate"/>
    </w:r>
    <w:r w:rsidR="00127B00">
      <w:rPr>
        <w:noProof/>
        <w:sz w:val="22"/>
        <w:szCs w:val="22"/>
      </w:rPr>
      <w:t>8</w:t>
    </w:r>
    <w:r w:rsidRPr="0011170E">
      <w:rPr>
        <w:noProof/>
        <w:sz w:val="22"/>
        <w:szCs w:val="22"/>
      </w:rPr>
      <w:fldChar w:fldCharType="end"/>
    </w:r>
  </w:p>
  <w:p w:rsidR="00450995" w:rsidRDefault="00450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BC2" w:rsidRDefault="00270BC2" w:rsidP="00450995">
      <w:pPr>
        <w:spacing w:after="0" w:line="240" w:lineRule="auto"/>
      </w:pPr>
      <w:r>
        <w:separator/>
      </w:r>
    </w:p>
  </w:footnote>
  <w:footnote w:type="continuationSeparator" w:id="0">
    <w:p w:rsidR="00270BC2" w:rsidRDefault="00270BC2" w:rsidP="00450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303D3"/>
    <w:multiLevelType w:val="hybridMultilevel"/>
    <w:tmpl w:val="D1263E32"/>
    <w:lvl w:ilvl="0" w:tplc="879E1BC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BE6D08"/>
    <w:multiLevelType w:val="hybridMultilevel"/>
    <w:tmpl w:val="36BAE12C"/>
    <w:lvl w:ilvl="0" w:tplc="705C1764">
      <w:start w:val="1"/>
      <w:numFmt w:val="bullet"/>
      <w:lvlText w:val="-"/>
      <w:lvlJc w:val="left"/>
      <w:pPr>
        <w:tabs>
          <w:tab w:val="num" w:pos="1950"/>
        </w:tabs>
        <w:ind w:left="1950" w:hanging="360"/>
      </w:pPr>
      <w:rPr>
        <w:rFonts w:ascii="Times New Roman" w:eastAsia="Times New Roman" w:hAnsi="Times New Roman" w:hint="default"/>
      </w:rPr>
    </w:lvl>
    <w:lvl w:ilvl="1" w:tplc="041A0003" w:tentative="1">
      <w:start w:val="1"/>
      <w:numFmt w:val="bullet"/>
      <w:lvlText w:val="o"/>
      <w:lvlJc w:val="left"/>
      <w:pPr>
        <w:tabs>
          <w:tab w:val="num" w:pos="2670"/>
        </w:tabs>
        <w:ind w:left="2670" w:hanging="360"/>
      </w:pPr>
      <w:rPr>
        <w:rFonts w:ascii="Courier New" w:hAnsi="Courier New" w:hint="default"/>
      </w:rPr>
    </w:lvl>
    <w:lvl w:ilvl="2" w:tplc="041A0005" w:tentative="1">
      <w:start w:val="1"/>
      <w:numFmt w:val="bullet"/>
      <w:lvlText w:val=""/>
      <w:lvlJc w:val="left"/>
      <w:pPr>
        <w:tabs>
          <w:tab w:val="num" w:pos="3390"/>
        </w:tabs>
        <w:ind w:left="3390" w:hanging="360"/>
      </w:pPr>
      <w:rPr>
        <w:rFonts w:ascii="Wingdings" w:hAnsi="Wingdings" w:hint="default"/>
      </w:rPr>
    </w:lvl>
    <w:lvl w:ilvl="3" w:tplc="041A0001" w:tentative="1">
      <w:start w:val="1"/>
      <w:numFmt w:val="bullet"/>
      <w:lvlText w:val=""/>
      <w:lvlJc w:val="left"/>
      <w:pPr>
        <w:tabs>
          <w:tab w:val="num" w:pos="4110"/>
        </w:tabs>
        <w:ind w:left="4110" w:hanging="360"/>
      </w:pPr>
      <w:rPr>
        <w:rFonts w:ascii="Symbol" w:hAnsi="Symbol" w:hint="default"/>
      </w:rPr>
    </w:lvl>
    <w:lvl w:ilvl="4" w:tplc="041A0003" w:tentative="1">
      <w:start w:val="1"/>
      <w:numFmt w:val="bullet"/>
      <w:lvlText w:val="o"/>
      <w:lvlJc w:val="left"/>
      <w:pPr>
        <w:tabs>
          <w:tab w:val="num" w:pos="4830"/>
        </w:tabs>
        <w:ind w:left="4830" w:hanging="360"/>
      </w:pPr>
      <w:rPr>
        <w:rFonts w:ascii="Courier New" w:hAnsi="Courier New" w:hint="default"/>
      </w:rPr>
    </w:lvl>
    <w:lvl w:ilvl="5" w:tplc="041A0005" w:tentative="1">
      <w:start w:val="1"/>
      <w:numFmt w:val="bullet"/>
      <w:lvlText w:val=""/>
      <w:lvlJc w:val="left"/>
      <w:pPr>
        <w:tabs>
          <w:tab w:val="num" w:pos="5550"/>
        </w:tabs>
        <w:ind w:left="5550" w:hanging="360"/>
      </w:pPr>
      <w:rPr>
        <w:rFonts w:ascii="Wingdings" w:hAnsi="Wingdings" w:hint="default"/>
      </w:rPr>
    </w:lvl>
    <w:lvl w:ilvl="6" w:tplc="041A0001" w:tentative="1">
      <w:start w:val="1"/>
      <w:numFmt w:val="bullet"/>
      <w:lvlText w:val=""/>
      <w:lvlJc w:val="left"/>
      <w:pPr>
        <w:tabs>
          <w:tab w:val="num" w:pos="6270"/>
        </w:tabs>
        <w:ind w:left="6270" w:hanging="360"/>
      </w:pPr>
      <w:rPr>
        <w:rFonts w:ascii="Symbol" w:hAnsi="Symbol" w:hint="default"/>
      </w:rPr>
    </w:lvl>
    <w:lvl w:ilvl="7" w:tplc="041A0003" w:tentative="1">
      <w:start w:val="1"/>
      <w:numFmt w:val="bullet"/>
      <w:lvlText w:val="o"/>
      <w:lvlJc w:val="left"/>
      <w:pPr>
        <w:tabs>
          <w:tab w:val="num" w:pos="6990"/>
        </w:tabs>
        <w:ind w:left="6990" w:hanging="360"/>
      </w:pPr>
      <w:rPr>
        <w:rFonts w:ascii="Courier New" w:hAnsi="Courier New" w:hint="default"/>
      </w:rPr>
    </w:lvl>
    <w:lvl w:ilvl="8" w:tplc="041A0005" w:tentative="1">
      <w:start w:val="1"/>
      <w:numFmt w:val="bullet"/>
      <w:lvlText w:val=""/>
      <w:lvlJc w:val="left"/>
      <w:pPr>
        <w:tabs>
          <w:tab w:val="num" w:pos="7710"/>
        </w:tabs>
        <w:ind w:left="7710" w:hanging="360"/>
      </w:pPr>
      <w:rPr>
        <w:rFonts w:ascii="Wingdings" w:hAnsi="Wingdings" w:hint="default"/>
      </w:rPr>
    </w:lvl>
  </w:abstractNum>
  <w:abstractNum w:abstractNumId="2" w15:restartNumberingAfterBreak="0">
    <w:nsid w:val="50C7277D"/>
    <w:multiLevelType w:val="hybridMultilevel"/>
    <w:tmpl w:val="462A25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126033B"/>
    <w:multiLevelType w:val="hybridMultilevel"/>
    <w:tmpl w:val="2CAA01D0"/>
    <w:lvl w:ilvl="0" w:tplc="9DE6174E">
      <w:numFmt w:val="bullet"/>
      <w:lvlText w:val="-"/>
      <w:lvlJc w:val="left"/>
      <w:pPr>
        <w:ind w:left="1287" w:hanging="360"/>
      </w:pPr>
      <w:rPr>
        <w:rFonts w:ascii="Times New Roman" w:eastAsia="Times New Roman" w:hAnsi="Times New Roman" w:hint="default"/>
        <w:b w:val="0"/>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7A7F38A3"/>
    <w:multiLevelType w:val="hybridMultilevel"/>
    <w:tmpl w:val="018CB3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B38"/>
    <w:rsid w:val="00000085"/>
    <w:rsid w:val="000003B5"/>
    <w:rsid w:val="00002440"/>
    <w:rsid w:val="000038F2"/>
    <w:rsid w:val="000038F7"/>
    <w:rsid w:val="000041EC"/>
    <w:rsid w:val="00004F88"/>
    <w:rsid w:val="0000544C"/>
    <w:rsid w:val="000063FC"/>
    <w:rsid w:val="0000679A"/>
    <w:rsid w:val="00006A44"/>
    <w:rsid w:val="000070B9"/>
    <w:rsid w:val="000079D3"/>
    <w:rsid w:val="00010022"/>
    <w:rsid w:val="0001124E"/>
    <w:rsid w:val="000113B1"/>
    <w:rsid w:val="00011C2B"/>
    <w:rsid w:val="00012202"/>
    <w:rsid w:val="000130E5"/>
    <w:rsid w:val="0001378B"/>
    <w:rsid w:val="000167C9"/>
    <w:rsid w:val="00016CD6"/>
    <w:rsid w:val="00017F92"/>
    <w:rsid w:val="00021A02"/>
    <w:rsid w:val="00022E81"/>
    <w:rsid w:val="00024D2D"/>
    <w:rsid w:val="000266EE"/>
    <w:rsid w:val="000276EE"/>
    <w:rsid w:val="00027BA0"/>
    <w:rsid w:val="00030C73"/>
    <w:rsid w:val="00032291"/>
    <w:rsid w:val="0003297E"/>
    <w:rsid w:val="000347FB"/>
    <w:rsid w:val="00034D43"/>
    <w:rsid w:val="00035612"/>
    <w:rsid w:val="00035BDF"/>
    <w:rsid w:val="00036E55"/>
    <w:rsid w:val="00041997"/>
    <w:rsid w:val="00042223"/>
    <w:rsid w:val="00042651"/>
    <w:rsid w:val="00044A4E"/>
    <w:rsid w:val="00046B21"/>
    <w:rsid w:val="00046CA0"/>
    <w:rsid w:val="00047B5C"/>
    <w:rsid w:val="00050456"/>
    <w:rsid w:val="0005067D"/>
    <w:rsid w:val="00051B1A"/>
    <w:rsid w:val="000534F0"/>
    <w:rsid w:val="00053C42"/>
    <w:rsid w:val="0005470F"/>
    <w:rsid w:val="0005598C"/>
    <w:rsid w:val="00057D49"/>
    <w:rsid w:val="00057F39"/>
    <w:rsid w:val="00060498"/>
    <w:rsid w:val="00062B61"/>
    <w:rsid w:val="00064508"/>
    <w:rsid w:val="000648BC"/>
    <w:rsid w:val="00064D4B"/>
    <w:rsid w:val="0006543F"/>
    <w:rsid w:val="000671E1"/>
    <w:rsid w:val="00071155"/>
    <w:rsid w:val="00071851"/>
    <w:rsid w:val="00071B3E"/>
    <w:rsid w:val="00072772"/>
    <w:rsid w:val="00072861"/>
    <w:rsid w:val="00072917"/>
    <w:rsid w:val="00072C69"/>
    <w:rsid w:val="00073B88"/>
    <w:rsid w:val="0007466E"/>
    <w:rsid w:val="000749EA"/>
    <w:rsid w:val="00077789"/>
    <w:rsid w:val="00077C46"/>
    <w:rsid w:val="00080400"/>
    <w:rsid w:val="00080AA2"/>
    <w:rsid w:val="0008199A"/>
    <w:rsid w:val="000839C9"/>
    <w:rsid w:val="0008431F"/>
    <w:rsid w:val="00084533"/>
    <w:rsid w:val="0008748E"/>
    <w:rsid w:val="0008753A"/>
    <w:rsid w:val="000876BC"/>
    <w:rsid w:val="00087C39"/>
    <w:rsid w:val="00090434"/>
    <w:rsid w:val="00090E4A"/>
    <w:rsid w:val="0009377A"/>
    <w:rsid w:val="00093995"/>
    <w:rsid w:val="00096260"/>
    <w:rsid w:val="000974C0"/>
    <w:rsid w:val="00097761"/>
    <w:rsid w:val="00097CB6"/>
    <w:rsid w:val="000A15E2"/>
    <w:rsid w:val="000A167A"/>
    <w:rsid w:val="000A29DF"/>
    <w:rsid w:val="000A322A"/>
    <w:rsid w:val="000A6CF0"/>
    <w:rsid w:val="000B0C21"/>
    <w:rsid w:val="000B38E4"/>
    <w:rsid w:val="000B440E"/>
    <w:rsid w:val="000B4532"/>
    <w:rsid w:val="000B652F"/>
    <w:rsid w:val="000B70FA"/>
    <w:rsid w:val="000C088E"/>
    <w:rsid w:val="000C1966"/>
    <w:rsid w:val="000C1C83"/>
    <w:rsid w:val="000C2D5D"/>
    <w:rsid w:val="000C31E1"/>
    <w:rsid w:val="000C5732"/>
    <w:rsid w:val="000C6999"/>
    <w:rsid w:val="000D1336"/>
    <w:rsid w:val="000D46ED"/>
    <w:rsid w:val="000D53D2"/>
    <w:rsid w:val="000D550F"/>
    <w:rsid w:val="000D5609"/>
    <w:rsid w:val="000D5BEF"/>
    <w:rsid w:val="000D6265"/>
    <w:rsid w:val="000D6933"/>
    <w:rsid w:val="000D7850"/>
    <w:rsid w:val="000E2B53"/>
    <w:rsid w:val="000E4E5C"/>
    <w:rsid w:val="000E6B5E"/>
    <w:rsid w:val="000E6D46"/>
    <w:rsid w:val="000E796E"/>
    <w:rsid w:val="000F028D"/>
    <w:rsid w:val="000F0A9B"/>
    <w:rsid w:val="000F28B3"/>
    <w:rsid w:val="000F4084"/>
    <w:rsid w:val="000F4F38"/>
    <w:rsid w:val="000F6B59"/>
    <w:rsid w:val="000F6BA7"/>
    <w:rsid w:val="00101594"/>
    <w:rsid w:val="001025C5"/>
    <w:rsid w:val="0010429C"/>
    <w:rsid w:val="00105C5D"/>
    <w:rsid w:val="00107EFD"/>
    <w:rsid w:val="001112EE"/>
    <w:rsid w:val="0011170E"/>
    <w:rsid w:val="001117E0"/>
    <w:rsid w:val="00113BB1"/>
    <w:rsid w:val="00113C18"/>
    <w:rsid w:val="00114DFA"/>
    <w:rsid w:val="001163FB"/>
    <w:rsid w:val="00117754"/>
    <w:rsid w:val="00117E7C"/>
    <w:rsid w:val="00120E96"/>
    <w:rsid w:val="00121182"/>
    <w:rsid w:val="0012246A"/>
    <w:rsid w:val="0012503D"/>
    <w:rsid w:val="00125AD2"/>
    <w:rsid w:val="00126DD6"/>
    <w:rsid w:val="00126E42"/>
    <w:rsid w:val="00127A82"/>
    <w:rsid w:val="00127B00"/>
    <w:rsid w:val="00130678"/>
    <w:rsid w:val="00131227"/>
    <w:rsid w:val="00131AD8"/>
    <w:rsid w:val="0013252F"/>
    <w:rsid w:val="001342A8"/>
    <w:rsid w:val="0013468F"/>
    <w:rsid w:val="00135541"/>
    <w:rsid w:val="001406F6"/>
    <w:rsid w:val="00140CB1"/>
    <w:rsid w:val="00141557"/>
    <w:rsid w:val="00143368"/>
    <w:rsid w:val="001433F7"/>
    <w:rsid w:val="00143F16"/>
    <w:rsid w:val="00147A81"/>
    <w:rsid w:val="00147D14"/>
    <w:rsid w:val="001502D7"/>
    <w:rsid w:val="00152E76"/>
    <w:rsid w:val="00153157"/>
    <w:rsid w:val="00155C8F"/>
    <w:rsid w:val="00155D33"/>
    <w:rsid w:val="00155F3A"/>
    <w:rsid w:val="00156B4E"/>
    <w:rsid w:val="00156CF5"/>
    <w:rsid w:val="00156DEC"/>
    <w:rsid w:val="00157101"/>
    <w:rsid w:val="00157476"/>
    <w:rsid w:val="00161E3A"/>
    <w:rsid w:val="00162657"/>
    <w:rsid w:val="00164545"/>
    <w:rsid w:val="0016673D"/>
    <w:rsid w:val="00166C82"/>
    <w:rsid w:val="001675E4"/>
    <w:rsid w:val="00172EE6"/>
    <w:rsid w:val="00172FC8"/>
    <w:rsid w:val="001731AD"/>
    <w:rsid w:val="00173D37"/>
    <w:rsid w:val="0017573B"/>
    <w:rsid w:val="00181B06"/>
    <w:rsid w:val="001842B8"/>
    <w:rsid w:val="00184A80"/>
    <w:rsid w:val="00184C06"/>
    <w:rsid w:val="00185C3A"/>
    <w:rsid w:val="00186395"/>
    <w:rsid w:val="00190108"/>
    <w:rsid w:val="001928DB"/>
    <w:rsid w:val="00192C67"/>
    <w:rsid w:val="001938ED"/>
    <w:rsid w:val="001952C0"/>
    <w:rsid w:val="001A02F8"/>
    <w:rsid w:val="001A0A29"/>
    <w:rsid w:val="001A19D7"/>
    <w:rsid w:val="001A241E"/>
    <w:rsid w:val="001A4D88"/>
    <w:rsid w:val="001A4DB7"/>
    <w:rsid w:val="001B17EF"/>
    <w:rsid w:val="001B2703"/>
    <w:rsid w:val="001B2DE3"/>
    <w:rsid w:val="001B3D53"/>
    <w:rsid w:val="001B6F43"/>
    <w:rsid w:val="001B77B6"/>
    <w:rsid w:val="001C2EF4"/>
    <w:rsid w:val="001D0C9B"/>
    <w:rsid w:val="001D152F"/>
    <w:rsid w:val="001D26A1"/>
    <w:rsid w:val="001D452E"/>
    <w:rsid w:val="001D4620"/>
    <w:rsid w:val="001D4F7E"/>
    <w:rsid w:val="001D5996"/>
    <w:rsid w:val="001D59C7"/>
    <w:rsid w:val="001D72F8"/>
    <w:rsid w:val="001D74EF"/>
    <w:rsid w:val="001D775C"/>
    <w:rsid w:val="001E0CF0"/>
    <w:rsid w:val="001E1A3F"/>
    <w:rsid w:val="001E2CAF"/>
    <w:rsid w:val="001E2CE7"/>
    <w:rsid w:val="001E4325"/>
    <w:rsid w:val="001E52E8"/>
    <w:rsid w:val="001E56AC"/>
    <w:rsid w:val="001E6C97"/>
    <w:rsid w:val="001E6D8A"/>
    <w:rsid w:val="001E6E8D"/>
    <w:rsid w:val="001E6EA0"/>
    <w:rsid w:val="001E7B23"/>
    <w:rsid w:val="001F2612"/>
    <w:rsid w:val="001F3329"/>
    <w:rsid w:val="001F33BC"/>
    <w:rsid w:val="001F3639"/>
    <w:rsid w:val="001F70B7"/>
    <w:rsid w:val="00200143"/>
    <w:rsid w:val="0020240B"/>
    <w:rsid w:val="0020333B"/>
    <w:rsid w:val="00205508"/>
    <w:rsid w:val="00205865"/>
    <w:rsid w:val="00210DF6"/>
    <w:rsid w:val="00212C5F"/>
    <w:rsid w:val="00213A0E"/>
    <w:rsid w:val="0021544F"/>
    <w:rsid w:val="0021600E"/>
    <w:rsid w:val="002166F3"/>
    <w:rsid w:val="00216D7D"/>
    <w:rsid w:val="0022080B"/>
    <w:rsid w:val="002223EB"/>
    <w:rsid w:val="002235C3"/>
    <w:rsid w:val="00223992"/>
    <w:rsid w:val="002272DA"/>
    <w:rsid w:val="00227694"/>
    <w:rsid w:val="00227AAA"/>
    <w:rsid w:val="002301E7"/>
    <w:rsid w:val="00230D21"/>
    <w:rsid w:val="00231A26"/>
    <w:rsid w:val="00232177"/>
    <w:rsid w:val="00232D2A"/>
    <w:rsid w:val="00232F9B"/>
    <w:rsid w:val="00233E0F"/>
    <w:rsid w:val="00233FCF"/>
    <w:rsid w:val="00235FF0"/>
    <w:rsid w:val="002412FC"/>
    <w:rsid w:val="00242C12"/>
    <w:rsid w:val="0024436A"/>
    <w:rsid w:val="00244A54"/>
    <w:rsid w:val="00245CB6"/>
    <w:rsid w:val="0024725C"/>
    <w:rsid w:val="002514CD"/>
    <w:rsid w:val="00251840"/>
    <w:rsid w:val="002524AB"/>
    <w:rsid w:val="00252C7D"/>
    <w:rsid w:val="002553A4"/>
    <w:rsid w:val="0025602B"/>
    <w:rsid w:val="0025757B"/>
    <w:rsid w:val="00260D1B"/>
    <w:rsid w:val="00261A5D"/>
    <w:rsid w:val="002655D4"/>
    <w:rsid w:val="0026795F"/>
    <w:rsid w:val="00270BC2"/>
    <w:rsid w:val="0027222E"/>
    <w:rsid w:val="002735BC"/>
    <w:rsid w:val="00273725"/>
    <w:rsid w:val="00275BC0"/>
    <w:rsid w:val="00276400"/>
    <w:rsid w:val="00280E5D"/>
    <w:rsid w:val="00282930"/>
    <w:rsid w:val="00282A81"/>
    <w:rsid w:val="00285CB2"/>
    <w:rsid w:val="0028685C"/>
    <w:rsid w:val="002873D3"/>
    <w:rsid w:val="0029046E"/>
    <w:rsid w:val="00291A87"/>
    <w:rsid w:val="00293AA9"/>
    <w:rsid w:val="002A0D4A"/>
    <w:rsid w:val="002A1C32"/>
    <w:rsid w:val="002A22C2"/>
    <w:rsid w:val="002A2D69"/>
    <w:rsid w:val="002A381D"/>
    <w:rsid w:val="002A3D9C"/>
    <w:rsid w:val="002A64DA"/>
    <w:rsid w:val="002A65FF"/>
    <w:rsid w:val="002A7131"/>
    <w:rsid w:val="002B08F4"/>
    <w:rsid w:val="002B0D1B"/>
    <w:rsid w:val="002B1A71"/>
    <w:rsid w:val="002B2DB4"/>
    <w:rsid w:val="002B2FF2"/>
    <w:rsid w:val="002B328A"/>
    <w:rsid w:val="002B3B39"/>
    <w:rsid w:val="002B3E6F"/>
    <w:rsid w:val="002B4977"/>
    <w:rsid w:val="002B570A"/>
    <w:rsid w:val="002B670A"/>
    <w:rsid w:val="002B783A"/>
    <w:rsid w:val="002C2C98"/>
    <w:rsid w:val="002C2FCD"/>
    <w:rsid w:val="002C3B47"/>
    <w:rsid w:val="002C3FBD"/>
    <w:rsid w:val="002C409C"/>
    <w:rsid w:val="002C489F"/>
    <w:rsid w:val="002C5613"/>
    <w:rsid w:val="002C5753"/>
    <w:rsid w:val="002C7353"/>
    <w:rsid w:val="002C7604"/>
    <w:rsid w:val="002D13C1"/>
    <w:rsid w:val="002D197D"/>
    <w:rsid w:val="002D2345"/>
    <w:rsid w:val="002D2CB2"/>
    <w:rsid w:val="002D3101"/>
    <w:rsid w:val="002D4100"/>
    <w:rsid w:val="002D47D7"/>
    <w:rsid w:val="002D69F7"/>
    <w:rsid w:val="002E13D0"/>
    <w:rsid w:val="002E1A56"/>
    <w:rsid w:val="002E1EC1"/>
    <w:rsid w:val="002E24A7"/>
    <w:rsid w:val="002E255B"/>
    <w:rsid w:val="002E2D26"/>
    <w:rsid w:val="002E362F"/>
    <w:rsid w:val="002E4DD4"/>
    <w:rsid w:val="002E5CE0"/>
    <w:rsid w:val="002E73BD"/>
    <w:rsid w:val="002E74A1"/>
    <w:rsid w:val="002E7629"/>
    <w:rsid w:val="002E7A8C"/>
    <w:rsid w:val="002F3F50"/>
    <w:rsid w:val="002F3FD1"/>
    <w:rsid w:val="002F5E39"/>
    <w:rsid w:val="002F5F77"/>
    <w:rsid w:val="002F6226"/>
    <w:rsid w:val="003002FB"/>
    <w:rsid w:val="003005D8"/>
    <w:rsid w:val="003010C2"/>
    <w:rsid w:val="00304109"/>
    <w:rsid w:val="00304477"/>
    <w:rsid w:val="00305BF0"/>
    <w:rsid w:val="0030766B"/>
    <w:rsid w:val="00307BAB"/>
    <w:rsid w:val="00310785"/>
    <w:rsid w:val="003113EA"/>
    <w:rsid w:val="0031246D"/>
    <w:rsid w:val="00314636"/>
    <w:rsid w:val="00316055"/>
    <w:rsid w:val="00316BD0"/>
    <w:rsid w:val="003205CE"/>
    <w:rsid w:val="00320DBE"/>
    <w:rsid w:val="003229EF"/>
    <w:rsid w:val="00322AFE"/>
    <w:rsid w:val="00322B35"/>
    <w:rsid w:val="00323C22"/>
    <w:rsid w:val="00324086"/>
    <w:rsid w:val="00325658"/>
    <w:rsid w:val="00325B6D"/>
    <w:rsid w:val="00326847"/>
    <w:rsid w:val="00326A8B"/>
    <w:rsid w:val="00327595"/>
    <w:rsid w:val="00331E63"/>
    <w:rsid w:val="00332113"/>
    <w:rsid w:val="00332DE5"/>
    <w:rsid w:val="00332EEE"/>
    <w:rsid w:val="00332FC6"/>
    <w:rsid w:val="0033421E"/>
    <w:rsid w:val="00334CC5"/>
    <w:rsid w:val="00337BDC"/>
    <w:rsid w:val="00340AFA"/>
    <w:rsid w:val="00341157"/>
    <w:rsid w:val="00341B1F"/>
    <w:rsid w:val="00341BD0"/>
    <w:rsid w:val="00343361"/>
    <w:rsid w:val="00345637"/>
    <w:rsid w:val="00350965"/>
    <w:rsid w:val="0035104F"/>
    <w:rsid w:val="003521CB"/>
    <w:rsid w:val="00352E95"/>
    <w:rsid w:val="00355148"/>
    <w:rsid w:val="00355A17"/>
    <w:rsid w:val="0035606C"/>
    <w:rsid w:val="00356807"/>
    <w:rsid w:val="00357DC2"/>
    <w:rsid w:val="00360AAE"/>
    <w:rsid w:val="00360C62"/>
    <w:rsid w:val="00366A35"/>
    <w:rsid w:val="00371218"/>
    <w:rsid w:val="00371272"/>
    <w:rsid w:val="00373B84"/>
    <w:rsid w:val="00373F07"/>
    <w:rsid w:val="003758B9"/>
    <w:rsid w:val="00375E40"/>
    <w:rsid w:val="00376180"/>
    <w:rsid w:val="003803C1"/>
    <w:rsid w:val="00381472"/>
    <w:rsid w:val="00382D47"/>
    <w:rsid w:val="00384FB5"/>
    <w:rsid w:val="003856B9"/>
    <w:rsid w:val="00386828"/>
    <w:rsid w:val="00390D51"/>
    <w:rsid w:val="00391E1E"/>
    <w:rsid w:val="003923E2"/>
    <w:rsid w:val="00393179"/>
    <w:rsid w:val="003932F9"/>
    <w:rsid w:val="003949C7"/>
    <w:rsid w:val="00396D3E"/>
    <w:rsid w:val="00397859"/>
    <w:rsid w:val="00397C2E"/>
    <w:rsid w:val="003A035F"/>
    <w:rsid w:val="003A0D70"/>
    <w:rsid w:val="003A1661"/>
    <w:rsid w:val="003A17FE"/>
    <w:rsid w:val="003A2AE9"/>
    <w:rsid w:val="003A3739"/>
    <w:rsid w:val="003A4097"/>
    <w:rsid w:val="003A54A9"/>
    <w:rsid w:val="003A5557"/>
    <w:rsid w:val="003A6C8E"/>
    <w:rsid w:val="003A7B80"/>
    <w:rsid w:val="003B1B47"/>
    <w:rsid w:val="003B3856"/>
    <w:rsid w:val="003B63F2"/>
    <w:rsid w:val="003C0A8A"/>
    <w:rsid w:val="003C0D9C"/>
    <w:rsid w:val="003C2AFF"/>
    <w:rsid w:val="003C38D5"/>
    <w:rsid w:val="003C3A19"/>
    <w:rsid w:val="003C3DD8"/>
    <w:rsid w:val="003C5791"/>
    <w:rsid w:val="003C59EC"/>
    <w:rsid w:val="003C654E"/>
    <w:rsid w:val="003C6E4B"/>
    <w:rsid w:val="003D051E"/>
    <w:rsid w:val="003D2073"/>
    <w:rsid w:val="003D3A33"/>
    <w:rsid w:val="003D446F"/>
    <w:rsid w:val="003D6D2B"/>
    <w:rsid w:val="003D7A96"/>
    <w:rsid w:val="003E1940"/>
    <w:rsid w:val="003E3462"/>
    <w:rsid w:val="003E62EE"/>
    <w:rsid w:val="003E7C36"/>
    <w:rsid w:val="003F0B95"/>
    <w:rsid w:val="003F212C"/>
    <w:rsid w:val="003F4AFE"/>
    <w:rsid w:val="003F4D29"/>
    <w:rsid w:val="003F535B"/>
    <w:rsid w:val="003F5AED"/>
    <w:rsid w:val="003F674C"/>
    <w:rsid w:val="003F6AA6"/>
    <w:rsid w:val="003F7271"/>
    <w:rsid w:val="00400A04"/>
    <w:rsid w:val="00401CDE"/>
    <w:rsid w:val="004024F9"/>
    <w:rsid w:val="00403302"/>
    <w:rsid w:val="00404217"/>
    <w:rsid w:val="00405DB2"/>
    <w:rsid w:val="00406C1E"/>
    <w:rsid w:val="00410911"/>
    <w:rsid w:val="004111F4"/>
    <w:rsid w:val="00415950"/>
    <w:rsid w:val="00416026"/>
    <w:rsid w:val="00420022"/>
    <w:rsid w:val="00420C2E"/>
    <w:rsid w:val="00421860"/>
    <w:rsid w:val="00422099"/>
    <w:rsid w:val="004225D1"/>
    <w:rsid w:val="0042267A"/>
    <w:rsid w:val="00424264"/>
    <w:rsid w:val="00424598"/>
    <w:rsid w:val="004251B7"/>
    <w:rsid w:val="00425744"/>
    <w:rsid w:val="00426683"/>
    <w:rsid w:val="00430985"/>
    <w:rsid w:val="00430B9F"/>
    <w:rsid w:val="00432642"/>
    <w:rsid w:val="00435FF2"/>
    <w:rsid w:val="0043603F"/>
    <w:rsid w:val="00437FED"/>
    <w:rsid w:val="00440246"/>
    <w:rsid w:val="00440981"/>
    <w:rsid w:val="00441C18"/>
    <w:rsid w:val="00443AC3"/>
    <w:rsid w:val="00444C82"/>
    <w:rsid w:val="00450995"/>
    <w:rsid w:val="00454CA2"/>
    <w:rsid w:val="0045506F"/>
    <w:rsid w:val="00456F40"/>
    <w:rsid w:val="00460461"/>
    <w:rsid w:val="00460CDB"/>
    <w:rsid w:val="00462001"/>
    <w:rsid w:val="00462023"/>
    <w:rsid w:val="0046227C"/>
    <w:rsid w:val="00463283"/>
    <w:rsid w:val="00463AB6"/>
    <w:rsid w:val="004644BC"/>
    <w:rsid w:val="0046559D"/>
    <w:rsid w:val="0046694F"/>
    <w:rsid w:val="00470AA0"/>
    <w:rsid w:val="00471603"/>
    <w:rsid w:val="00471671"/>
    <w:rsid w:val="00471F01"/>
    <w:rsid w:val="00475634"/>
    <w:rsid w:val="00477542"/>
    <w:rsid w:val="004779A5"/>
    <w:rsid w:val="00477F68"/>
    <w:rsid w:val="004819D0"/>
    <w:rsid w:val="0048426A"/>
    <w:rsid w:val="00485363"/>
    <w:rsid w:val="00485C83"/>
    <w:rsid w:val="00486318"/>
    <w:rsid w:val="00486695"/>
    <w:rsid w:val="0049035E"/>
    <w:rsid w:val="00490602"/>
    <w:rsid w:val="0049270F"/>
    <w:rsid w:val="0049321C"/>
    <w:rsid w:val="004932F6"/>
    <w:rsid w:val="004964B6"/>
    <w:rsid w:val="00496988"/>
    <w:rsid w:val="0049787B"/>
    <w:rsid w:val="004978DA"/>
    <w:rsid w:val="004A09AB"/>
    <w:rsid w:val="004A1591"/>
    <w:rsid w:val="004A2244"/>
    <w:rsid w:val="004A3A23"/>
    <w:rsid w:val="004A3A55"/>
    <w:rsid w:val="004A5AF5"/>
    <w:rsid w:val="004A6161"/>
    <w:rsid w:val="004A6208"/>
    <w:rsid w:val="004A6F8E"/>
    <w:rsid w:val="004A769A"/>
    <w:rsid w:val="004A7C90"/>
    <w:rsid w:val="004B144D"/>
    <w:rsid w:val="004B3609"/>
    <w:rsid w:val="004B47EC"/>
    <w:rsid w:val="004B4BA7"/>
    <w:rsid w:val="004C1879"/>
    <w:rsid w:val="004C1EE6"/>
    <w:rsid w:val="004C5CB4"/>
    <w:rsid w:val="004C7B05"/>
    <w:rsid w:val="004D0623"/>
    <w:rsid w:val="004D233D"/>
    <w:rsid w:val="004D2B66"/>
    <w:rsid w:val="004D4213"/>
    <w:rsid w:val="004D4FC4"/>
    <w:rsid w:val="004D52ED"/>
    <w:rsid w:val="004D5853"/>
    <w:rsid w:val="004D5C35"/>
    <w:rsid w:val="004D6DFA"/>
    <w:rsid w:val="004D74B9"/>
    <w:rsid w:val="004E0776"/>
    <w:rsid w:val="004E1EB3"/>
    <w:rsid w:val="004E4FDD"/>
    <w:rsid w:val="004E6D85"/>
    <w:rsid w:val="004E6D99"/>
    <w:rsid w:val="004E7D22"/>
    <w:rsid w:val="004F008A"/>
    <w:rsid w:val="004F0958"/>
    <w:rsid w:val="004F0DEC"/>
    <w:rsid w:val="004F2291"/>
    <w:rsid w:val="004F24F9"/>
    <w:rsid w:val="004F464D"/>
    <w:rsid w:val="004F534A"/>
    <w:rsid w:val="004F609D"/>
    <w:rsid w:val="0050031C"/>
    <w:rsid w:val="00503450"/>
    <w:rsid w:val="00506385"/>
    <w:rsid w:val="00506B43"/>
    <w:rsid w:val="00510B26"/>
    <w:rsid w:val="00510BE5"/>
    <w:rsid w:val="0051134A"/>
    <w:rsid w:val="00511659"/>
    <w:rsid w:val="00511A1E"/>
    <w:rsid w:val="00512332"/>
    <w:rsid w:val="0051423E"/>
    <w:rsid w:val="005142E7"/>
    <w:rsid w:val="00515474"/>
    <w:rsid w:val="00515CDD"/>
    <w:rsid w:val="00515F83"/>
    <w:rsid w:val="00516D97"/>
    <w:rsid w:val="00516E88"/>
    <w:rsid w:val="00517FA5"/>
    <w:rsid w:val="00520748"/>
    <w:rsid w:val="00520D13"/>
    <w:rsid w:val="00521220"/>
    <w:rsid w:val="00522298"/>
    <w:rsid w:val="0052503E"/>
    <w:rsid w:val="00527150"/>
    <w:rsid w:val="0053024F"/>
    <w:rsid w:val="00530FF2"/>
    <w:rsid w:val="005313D2"/>
    <w:rsid w:val="00531DF6"/>
    <w:rsid w:val="00534381"/>
    <w:rsid w:val="00535566"/>
    <w:rsid w:val="005405AD"/>
    <w:rsid w:val="00540B16"/>
    <w:rsid w:val="005414F3"/>
    <w:rsid w:val="0054160A"/>
    <w:rsid w:val="005420AA"/>
    <w:rsid w:val="00543DD0"/>
    <w:rsid w:val="00546528"/>
    <w:rsid w:val="00547C7C"/>
    <w:rsid w:val="0055030A"/>
    <w:rsid w:val="00550761"/>
    <w:rsid w:val="005526FC"/>
    <w:rsid w:val="005571F8"/>
    <w:rsid w:val="005575D8"/>
    <w:rsid w:val="00557716"/>
    <w:rsid w:val="00557A67"/>
    <w:rsid w:val="00560337"/>
    <w:rsid w:val="005610A3"/>
    <w:rsid w:val="005611EE"/>
    <w:rsid w:val="00566710"/>
    <w:rsid w:val="0056749D"/>
    <w:rsid w:val="00567ED2"/>
    <w:rsid w:val="005720E8"/>
    <w:rsid w:val="00572AD5"/>
    <w:rsid w:val="00573C21"/>
    <w:rsid w:val="0057443C"/>
    <w:rsid w:val="005745F4"/>
    <w:rsid w:val="0057680D"/>
    <w:rsid w:val="0057714D"/>
    <w:rsid w:val="00577592"/>
    <w:rsid w:val="005775C0"/>
    <w:rsid w:val="00577ECD"/>
    <w:rsid w:val="005805D2"/>
    <w:rsid w:val="00580B60"/>
    <w:rsid w:val="00580DFE"/>
    <w:rsid w:val="0058207C"/>
    <w:rsid w:val="00582E67"/>
    <w:rsid w:val="00585356"/>
    <w:rsid w:val="00585728"/>
    <w:rsid w:val="00585C5C"/>
    <w:rsid w:val="00586DD2"/>
    <w:rsid w:val="00587152"/>
    <w:rsid w:val="00587FCA"/>
    <w:rsid w:val="00592CD3"/>
    <w:rsid w:val="005938FB"/>
    <w:rsid w:val="00594541"/>
    <w:rsid w:val="005952B1"/>
    <w:rsid w:val="00595543"/>
    <w:rsid w:val="005958DA"/>
    <w:rsid w:val="005A05F9"/>
    <w:rsid w:val="005A3898"/>
    <w:rsid w:val="005A70C8"/>
    <w:rsid w:val="005A7316"/>
    <w:rsid w:val="005B301C"/>
    <w:rsid w:val="005B3106"/>
    <w:rsid w:val="005B3345"/>
    <w:rsid w:val="005B4DB7"/>
    <w:rsid w:val="005B5CC2"/>
    <w:rsid w:val="005B7099"/>
    <w:rsid w:val="005C0AC1"/>
    <w:rsid w:val="005C1660"/>
    <w:rsid w:val="005C1EC7"/>
    <w:rsid w:val="005C27AE"/>
    <w:rsid w:val="005C2B5B"/>
    <w:rsid w:val="005C4219"/>
    <w:rsid w:val="005C44D7"/>
    <w:rsid w:val="005C7D1D"/>
    <w:rsid w:val="005D108C"/>
    <w:rsid w:val="005D10F3"/>
    <w:rsid w:val="005D179E"/>
    <w:rsid w:val="005D2B4C"/>
    <w:rsid w:val="005D606F"/>
    <w:rsid w:val="005D718B"/>
    <w:rsid w:val="005E13F2"/>
    <w:rsid w:val="005E2AF9"/>
    <w:rsid w:val="005E3304"/>
    <w:rsid w:val="005E421F"/>
    <w:rsid w:val="005E45EC"/>
    <w:rsid w:val="005E5907"/>
    <w:rsid w:val="005E67D0"/>
    <w:rsid w:val="005E79CE"/>
    <w:rsid w:val="005F130C"/>
    <w:rsid w:val="005F4881"/>
    <w:rsid w:val="005F550F"/>
    <w:rsid w:val="005F5AB3"/>
    <w:rsid w:val="005F6EFC"/>
    <w:rsid w:val="0060152D"/>
    <w:rsid w:val="00602DA1"/>
    <w:rsid w:val="00602FC4"/>
    <w:rsid w:val="00603368"/>
    <w:rsid w:val="0060434A"/>
    <w:rsid w:val="00605087"/>
    <w:rsid w:val="0060601D"/>
    <w:rsid w:val="00607298"/>
    <w:rsid w:val="0060730D"/>
    <w:rsid w:val="006073D6"/>
    <w:rsid w:val="006076F5"/>
    <w:rsid w:val="00610259"/>
    <w:rsid w:val="0061122E"/>
    <w:rsid w:val="00613DFC"/>
    <w:rsid w:val="00615A5C"/>
    <w:rsid w:val="00615E89"/>
    <w:rsid w:val="006208DF"/>
    <w:rsid w:val="00621A44"/>
    <w:rsid w:val="00622845"/>
    <w:rsid w:val="006246DD"/>
    <w:rsid w:val="00626239"/>
    <w:rsid w:val="0063015A"/>
    <w:rsid w:val="00631E0E"/>
    <w:rsid w:val="00634198"/>
    <w:rsid w:val="00635920"/>
    <w:rsid w:val="006368A9"/>
    <w:rsid w:val="00636967"/>
    <w:rsid w:val="00636BD7"/>
    <w:rsid w:val="00640A1E"/>
    <w:rsid w:val="00641AE1"/>
    <w:rsid w:val="00642374"/>
    <w:rsid w:val="0064324F"/>
    <w:rsid w:val="00643DBE"/>
    <w:rsid w:val="00644ECB"/>
    <w:rsid w:val="0064511A"/>
    <w:rsid w:val="00645884"/>
    <w:rsid w:val="00646073"/>
    <w:rsid w:val="00651418"/>
    <w:rsid w:val="00651653"/>
    <w:rsid w:val="006549F7"/>
    <w:rsid w:val="00654FD3"/>
    <w:rsid w:val="00655A74"/>
    <w:rsid w:val="006618FB"/>
    <w:rsid w:val="00662684"/>
    <w:rsid w:val="006626F8"/>
    <w:rsid w:val="006629EB"/>
    <w:rsid w:val="00662EC3"/>
    <w:rsid w:val="00663843"/>
    <w:rsid w:val="00664146"/>
    <w:rsid w:val="00664A02"/>
    <w:rsid w:val="00667129"/>
    <w:rsid w:val="0066783A"/>
    <w:rsid w:val="006701AA"/>
    <w:rsid w:val="00670FED"/>
    <w:rsid w:val="0067102E"/>
    <w:rsid w:val="00671B52"/>
    <w:rsid w:val="00672EE4"/>
    <w:rsid w:val="00674184"/>
    <w:rsid w:val="0067489E"/>
    <w:rsid w:val="00675579"/>
    <w:rsid w:val="00680B9E"/>
    <w:rsid w:val="0068176C"/>
    <w:rsid w:val="006817D5"/>
    <w:rsid w:val="00681E03"/>
    <w:rsid w:val="00683B86"/>
    <w:rsid w:val="0068446A"/>
    <w:rsid w:val="006862B5"/>
    <w:rsid w:val="0069214B"/>
    <w:rsid w:val="0069371C"/>
    <w:rsid w:val="006948AC"/>
    <w:rsid w:val="00697A1D"/>
    <w:rsid w:val="006A127E"/>
    <w:rsid w:val="006A28A1"/>
    <w:rsid w:val="006A2DCD"/>
    <w:rsid w:val="006A32DF"/>
    <w:rsid w:val="006A35C8"/>
    <w:rsid w:val="006A46A0"/>
    <w:rsid w:val="006A5982"/>
    <w:rsid w:val="006A6754"/>
    <w:rsid w:val="006B170D"/>
    <w:rsid w:val="006B1798"/>
    <w:rsid w:val="006B2680"/>
    <w:rsid w:val="006B34FD"/>
    <w:rsid w:val="006B3656"/>
    <w:rsid w:val="006B3B04"/>
    <w:rsid w:val="006B40FC"/>
    <w:rsid w:val="006B4A7B"/>
    <w:rsid w:val="006B5B7F"/>
    <w:rsid w:val="006B62A3"/>
    <w:rsid w:val="006C348F"/>
    <w:rsid w:val="006C3640"/>
    <w:rsid w:val="006C379E"/>
    <w:rsid w:val="006C3827"/>
    <w:rsid w:val="006C448F"/>
    <w:rsid w:val="006C4664"/>
    <w:rsid w:val="006C4AE5"/>
    <w:rsid w:val="006C57D9"/>
    <w:rsid w:val="006C6AB3"/>
    <w:rsid w:val="006C7B28"/>
    <w:rsid w:val="006D3C62"/>
    <w:rsid w:val="006D4615"/>
    <w:rsid w:val="006D4A97"/>
    <w:rsid w:val="006E111C"/>
    <w:rsid w:val="006E13BD"/>
    <w:rsid w:val="006E2014"/>
    <w:rsid w:val="006E26F9"/>
    <w:rsid w:val="006E2FBC"/>
    <w:rsid w:val="006E3400"/>
    <w:rsid w:val="006E5AD5"/>
    <w:rsid w:val="006F0921"/>
    <w:rsid w:val="006F2460"/>
    <w:rsid w:val="006F2591"/>
    <w:rsid w:val="006F398F"/>
    <w:rsid w:val="006F4528"/>
    <w:rsid w:val="006F46AA"/>
    <w:rsid w:val="006F56A2"/>
    <w:rsid w:val="006F67C3"/>
    <w:rsid w:val="006F6B53"/>
    <w:rsid w:val="006F7672"/>
    <w:rsid w:val="007006DB"/>
    <w:rsid w:val="00701E78"/>
    <w:rsid w:val="007023D8"/>
    <w:rsid w:val="00703175"/>
    <w:rsid w:val="00705796"/>
    <w:rsid w:val="007079D3"/>
    <w:rsid w:val="0071043F"/>
    <w:rsid w:val="007118A0"/>
    <w:rsid w:val="007118BC"/>
    <w:rsid w:val="007146B8"/>
    <w:rsid w:val="0071471D"/>
    <w:rsid w:val="00715C91"/>
    <w:rsid w:val="00720632"/>
    <w:rsid w:val="0072176D"/>
    <w:rsid w:val="0072424C"/>
    <w:rsid w:val="00725120"/>
    <w:rsid w:val="00726796"/>
    <w:rsid w:val="00726D43"/>
    <w:rsid w:val="007274DD"/>
    <w:rsid w:val="0073144C"/>
    <w:rsid w:val="00732253"/>
    <w:rsid w:val="007333FC"/>
    <w:rsid w:val="00733AB7"/>
    <w:rsid w:val="00734287"/>
    <w:rsid w:val="007346B1"/>
    <w:rsid w:val="007346C3"/>
    <w:rsid w:val="00734809"/>
    <w:rsid w:val="0073662F"/>
    <w:rsid w:val="007370BD"/>
    <w:rsid w:val="00737C51"/>
    <w:rsid w:val="00747422"/>
    <w:rsid w:val="00751328"/>
    <w:rsid w:val="007517B3"/>
    <w:rsid w:val="00753E16"/>
    <w:rsid w:val="007543B4"/>
    <w:rsid w:val="0075493F"/>
    <w:rsid w:val="00754A7E"/>
    <w:rsid w:val="00754D28"/>
    <w:rsid w:val="0075678B"/>
    <w:rsid w:val="00757095"/>
    <w:rsid w:val="007615A2"/>
    <w:rsid w:val="00765A4C"/>
    <w:rsid w:val="00770FB3"/>
    <w:rsid w:val="00776AF7"/>
    <w:rsid w:val="0078178C"/>
    <w:rsid w:val="00783416"/>
    <w:rsid w:val="007843AD"/>
    <w:rsid w:val="00786A9B"/>
    <w:rsid w:val="00787F14"/>
    <w:rsid w:val="00791C48"/>
    <w:rsid w:val="007921D5"/>
    <w:rsid w:val="00792695"/>
    <w:rsid w:val="00792736"/>
    <w:rsid w:val="0079308F"/>
    <w:rsid w:val="007964EB"/>
    <w:rsid w:val="007A04C2"/>
    <w:rsid w:val="007A0707"/>
    <w:rsid w:val="007A1ADF"/>
    <w:rsid w:val="007A2134"/>
    <w:rsid w:val="007A30EC"/>
    <w:rsid w:val="007A47D4"/>
    <w:rsid w:val="007A4BDB"/>
    <w:rsid w:val="007A5F2A"/>
    <w:rsid w:val="007A624D"/>
    <w:rsid w:val="007A786F"/>
    <w:rsid w:val="007B0540"/>
    <w:rsid w:val="007B1253"/>
    <w:rsid w:val="007C1119"/>
    <w:rsid w:val="007C18CD"/>
    <w:rsid w:val="007C4FBC"/>
    <w:rsid w:val="007C6038"/>
    <w:rsid w:val="007C7069"/>
    <w:rsid w:val="007C71A6"/>
    <w:rsid w:val="007C7346"/>
    <w:rsid w:val="007D0256"/>
    <w:rsid w:val="007D2799"/>
    <w:rsid w:val="007D2E38"/>
    <w:rsid w:val="007D4B1F"/>
    <w:rsid w:val="007D4C92"/>
    <w:rsid w:val="007D5244"/>
    <w:rsid w:val="007D532C"/>
    <w:rsid w:val="007D68DA"/>
    <w:rsid w:val="007E2015"/>
    <w:rsid w:val="007E2CC6"/>
    <w:rsid w:val="007E5FCE"/>
    <w:rsid w:val="007E6B44"/>
    <w:rsid w:val="007F03B6"/>
    <w:rsid w:val="007F1E60"/>
    <w:rsid w:val="007F2679"/>
    <w:rsid w:val="007F3A24"/>
    <w:rsid w:val="007F668A"/>
    <w:rsid w:val="007F7092"/>
    <w:rsid w:val="007F7EEA"/>
    <w:rsid w:val="00800254"/>
    <w:rsid w:val="0080051D"/>
    <w:rsid w:val="00800CE1"/>
    <w:rsid w:val="00801C4C"/>
    <w:rsid w:val="008030D3"/>
    <w:rsid w:val="00803F7C"/>
    <w:rsid w:val="00805E32"/>
    <w:rsid w:val="00810C11"/>
    <w:rsid w:val="008112F0"/>
    <w:rsid w:val="00812552"/>
    <w:rsid w:val="00815623"/>
    <w:rsid w:val="0081620D"/>
    <w:rsid w:val="00816BE1"/>
    <w:rsid w:val="008178DB"/>
    <w:rsid w:val="00820542"/>
    <w:rsid w:val="008213E9"/>
    <w:rsid w:val="00821C15"/>
    <w:rsid w:val="00822083"/>
    <w:rsid w:val="0082222A"/>
    <w:rsid w:val="00822F95"/>
    <w:rsid w:val="00823676"/>
    <w:rsid w:val="00824F00"/>
    <w:rsid w:val="00830836"/>
    <w:rsid w:val="008309E6"/>
    <w:rsid w:val="00830A4C"/>
    <w:rsid w:val="008310EB"/>
    <w:rsid w:val="0083176D"/>
    <w:rsid w:val="00832A96"/>
    <w:rsid w:val="0083332D"/>
    <w:rsid w:val="008341DF"/>
    <w:rsid w:val="00836081"/>
    <w:rsid w:val="00836485"/>
    <w:rsid w:val="0084001E"/>
    <w:rsid w:val="0084082E"/>
    <w:rsid w:val="0084175D"/>
    <w:rsid w:val="0084180F"/>
    <w:rsid w:val="00842155"/>
    <w:rsid w:val="00844586"/>
    <w:rsid w:val="00845188"/>
    <w:rsid w:val="0084725C"/>
    <w:rsid w:val="00850582"/>
    <w:rsid w:val="0085059B"/>
    <w:rsid w:val="00850A21"/>
    <w:rsid w:val="0085317E"/>
    <w:rsid w:val="00857C41"/>
    <w:rsid w:val="00860C84"/>
    <w:rsid w:val="008640D0"/>
    <w:rsid w:val="008676E8"/>
    <w:rsid w:val="0087087A"/>
    <w:rsid w:val="00871069"/>
    <w:rsid w:val="00874911"/>
    <w:rsid w:val="0087523B"/>
    <w:rsid w:val="00876867"/>
    <w:rsid w:val="00876BF6"/>
    <w:rsid w:val="008771A7"/>
    <w:rsid w:val="00877D47"/>
    <w:rsid w:val="00880A88"/>
    <w:rsid w:val="00880EE4"/>
    <w:rsid w:val="00880FAC"/>
    <w:rsid w:val="008820CA"/>
    <w:rsid w:val="00883ED8"/>
    <w:rsid w:val="008844CF"/>
    <w:rsid w:val="008855A1"/>
    <w:rsid w:val="00885969"/>
    <w:rsid w:val="008859B7"/>
    <w:rsid w:val="0088665F"/>
    <w:rsid w:val="00891A67"/>
    <w:rsid w:val="00892199"/>
    <w:rsid w:val="00893C19"/>
    <w:rsid w:val="008952C6"/>
    <w:rsid w:val="008A014E"/>
    <w:rsid w:val="008A0507"/>
    <w:rsid w:val="008A20E9"/>
    <w:rsid w:val="008A22C3"/>
    <w:rsid w:val="008A36EC"/>
    <w:rsid w:val="008A4706"/>
    <w:rsid w:val="008A4E99"/>
    <w:rsid w:val="008A4F21"/>
    <w:rsid w:val="008A59E0"/>
    <w:rsid w:val="008B2009"/>
    <w:rsid w:val="008B20C1"/>
    <w:rsid w:val="008B2D6B"/>
    <w:rsid w:val="008B3978"/>
    <w:rsid w:val="008B42E9"/>
    <w:rsid w:val="008B5033"/>
    <w:rsid w:val="008B6521"/>
    <w:rsid w:val="008C1192"/>
    <w:rsid w:val="008C1CCF"/>
    <w:rsid w:val="008C204B"/>
    <w:rsid w:val="008C5F4F"/>
    <w:rsid w:val="008C64B0"/>
    <w:rsid w:val="008C6932"/>
    <w:rsid w:val="008D2B33"/>
    <w:rsid w:val="008D3873"/>
    <w:rsid w:val="008D56BF"/>
    <w:rsid w:val="008D5795"/>
    <w:rsid w:val="008D5D82"/>
    <w:rsid w:val="008D5E1C"/>
    <w:rsid w:val="008D7392"/>
    <w:rsid w:val="008D7F01"/>
    <w:rsid w:val="008E0124"/>
    <w:rsid w:val="008E15C0"/>
    <w:rsid w:val="008E2416"/>
    <w:rsid w:val="008E4FEB"/>
    <w:rsid w:val="008E5AA6"/>
    <w:rsid w:val="008E71D9"/>
    <w:rsid w:val="008F1449"/>
    <w:rsid w:val="008F1841"/>
    <w:rsid w:val="008F2FBA"/>
    <w:rsid w:val="008F3CCA"/>
    <w:rsid w:val="008F57D5"/>
    <w:rsid w:val="008F5B4E"/>
    <w:rsid w:val="008F5DE6"/>
    <w:rsid w:val="008F661F"/>
    <w:rsid w:val="008F6F0D"/>
    <w:rsid w:val="008F7881"/>
    <w:rsid w:val="00900C4E"/>
    <w:rsid w:val="00902197"/>
    <w:rsid w:val="00902C22"/>
    <w:rsid w:val="00903557"/>
    <w:rsid w:val="00904047"/>
    <w:rsid w:val="00906DAE"/>
    <w:rsid w:val="00906F55"/>
    <w:rsid w:val="00912057"/>
    <w:rsid w:val="009122EB"/>
    <w:rsid w:val="00912B48"/>
    <w:rsid w:val="0091374E"/>
    <w:rsid w:val="009151B7"/>
    <w:rsid w:val="00915C64"/>
    <w:rsid w:val="009165C7"/>
    <w:rsid w:val="00920D25"/>
    <w:rsid w:val="0092286E"/>
    <w:rsid w:val="0092317A"/>
    <w:rsid w:val="00924CC0"/>
    <w:rsid w:val="0092506F"/>
    <w:rsid w:val="00925304"/>
    <w:rsid w:val="0092684F"/>
    <w:rsid w:val="009305C7"/>
    <w:rsid w:val="00931E23"/>
    <w:rsid w:val="00931FC5"/>
    <w:rsid w:val="0093258E"/>
    <w:rsid w:val="00934369"/>
    <w:rsid w:val="00934603"/>
    <w:rsid w:val="009359BE"/>
    <w:rsid w:val="009362F2"/>
    <w:rsid w:val="00936FA8"/>
    <w:rsid w:val="009371A7"/>
    <w:rsid w:val="009376F6"/>
    <w:rsid w:val="00937B1D"/>
    <w:rsid w:val="00937DAF"/>
    <w:rsid w:val="00937FFC"/>
    <w:rsid w:val="00941517"/>
    <w:rsid w:val="00941775"/>
    <w:rsid w:val="009418D5"/>
    <w:rsid w:val="009421E3"/>
    <w:rsid w:val="00942812"/>
    <w:rsid w:val="00946368"/>
    <w:rsid w:val="0094681B"/>
    <w:rsid w:val="009468F2"/>
    <w:rsid w:val="00946D28"/>
    <w:rsid w:val="00946D43"/>
    <w:rsid w:val="009475EF"/>
    <w:rsid w:val="00950F2C"/>
    <w:rsid w:val="009515D7"/>
    <w:rsid w:val="00951EF6"/>
    <w:rsid w:val="00952F93"/>
    <w:rsid w:val="0095468C"/>
    <w:rsid w:val="00954CDE"/>
    <w:rsid w:val="0095518B"/>
    <w:rsid w:val="009602EF"/>
    <w:rsid w:val="00962A2D"/>
    <w:rsid w:val="00967270"/>
    <w:rsid w:val="00967B7A"/>
    <w:rsid w:val="009701DC"/>
    <w:rsid w:val="0097110F"/>
    <w:rsid w:val="009717E0"/>
    <w:rsid w:val="00972002"/>
    <w:rsid w:val="009726AB"/>
    <w:rsid w:val="009743B2"/>
    <w:rsid w:val="009760EB"/>
    <w:rsid w:val="009779EA"/>
    <w:rsid w:val="00977F9E"/>
    <w:rsid w:val="009801A1"/>
    <w:rsid w:val="009802A2"/>
    <w:rsid w:val="00981F65"/>
    <w:rsid w:val="00982173"/>
    <w:rsid w:val="00983130"/>
    <w:rsid w:val="009831A5"/>
    <w:rsid w:val="0098336E"/>
    <w:rsid w:val="009836AA"/>
    <w:rsid w:val="00983BC2"/>
    <w:rsid w:val="00983C74"/>
    <w:rsid w:val="00984400"/>
    <w:rsid w:val="00985815"/>
    <w:rsid w:val="00985B5C"/>
    <w:rsid w:val="00990388"/>
    <w:rsid w:val="00990C3E"/>
    <w:rsid w:val="0099340B"/>
    <w:rsid w:val="00994513"/>
    <w:rsid w:val="00994BE3"/>
    <w:rsid w:val="00994E72"/>
    <w:rsid w:val="0099650E"/>
    <w:rsid w:val="00996FCF"/>
    <w:rsid w:val="0099718B"/>
    <w:rsid w:val="009A01C6"/>
    <w:rsid w:val="009A0303"/>
    <w:rsid w:val="009A09F1"/>
    <w:rsid w:val="009A178A"/>
    <w:rsid w:val="009A20C9"/>
    <w:rsid w:val="009A2E0F"/>
    <w:rsid w:val="009A3444"/>
    <w:rsid w:val="009A4C7A"/>
    <w:rsid w:val="009A57F3"/>
    <w:rsid w:val="009A580F"/>
    <w:rsid w:val="009A65FD"/>
    <w:rsid w:val="009A72ED"/>
    <w:rsid w:val="009B09AA"/>
    <w:rsid w:val="009B0CA1"/>
    <w:rsid w:val="009B0CFE"/>
    <w:rsid w:val="009B0EE0"/>
    <w:rsid w:val="009B2685"/>
    <w:rsid w:val="009B57C9"/>
    <w:rsid w:val="009B789A"/>
    <w:rsid w:val="009B7B84"/>
    <w:rsid w:val="009C0B38"/>
    <w:rsid w:val="009C2DDC"/>
    <w:rsid w:val="009C3248"/>
    <w:rsid w:val="009C3C04"/>
    <w:rsid w:val="009C475F"/>
    <w:rsid w:val="009C724F"/>
    <w:rsid w:val="009C73FF"/>
    <w:rsid w:val="009C7DF7"/>
    <w:rsid w:val="009D0A86"/>
    <w:rsid w:val="009D1DDA"/>
    <w:rsid w:val="009D2294"/>
    <w:rsid w:val="009D4583"/>
    <w:rsid w:val="009D45FC"/>
    <w:rsid w:val="009D46FF"/>
    <w:rsid w:val="009D4F80"/>
    <w:rsid w:val="009D6887"/>
    <w:rsid w:val="009E6993"/>
    <w:rsid w:val="009E7D32"/>
    <w:rsid w:val="009F175E"/>
    <w:rsid w:val="009F4547"/>
    <w:rsid w:val="009F499B"/>
    <w:rsid w:val="009F4D66"/>
    <w:rsid w:val="00A01226"/>
    <w:rsid w:val="00A015F4"/>
    <w:rsid w:val="00A03BF3"/>
    <w:rsid w:val="00A05499"/>
    <w:rsid w:val="00A05AC9"/>
    <w:rsid w:val="00A05DCF"/>
    <w:rsid w:val="00A060AF"/>
    <w:rsid w:val="00A07361"/>
    <w:rsid w:val="00A118D1"/>
    <w:rsid w:val="00A12E35"/>
    <w:rsid w:val="00A15210"/>
    <w:rsid w:val="00A158DD"/>
    <w:rsid w:val="00A171FA"/>
    <w:rsid w:val="00A2165C"/>
    <w:rsid w:val="00A2169B"/>
    <w:rsid w:val="00A26A83"/>
    <w:rsid w:val="00A30831"/>
    <w:rsid w:val="00A31417"/>
    <w:rsid w:val="00A31EC8"/>
    <w:rsid w:val="00A324B5"/>
    <w:rsid w:val="00A327FD"/>
    <w:rsid w:val="00A33FE6"/>
    <w:rsid w:val="00A3580F"/>
    <w:rsid w:val="00A36B66"/>
    <w:rsid w:val="00A377B4"/>
    <w:rsid w:val="00A40B79"/>
    <w:rsid w:val="00A42BB2"/>
    <w:rsid w:val="00A44389"/>
    <w:rsid w:val="00A4499C"/>
    <w:rsid w:val="00A47714"/>
    <w:rsid w:val="00A47991"/>
    <w:rsid w:val="00A5025D"/>
    <w:rsid w:val="00A50813"/>
    <w:rsid w:val="00A52CAB"/>
    <w:rsid w:val="00A536C0"/>
    <w:rsid w:val="00A54BAD"/>
    <w:rsid w:val="00A55D60"/>
    <w:rsid w:val="00A55E49"/>
    <w:rsid w:val="00A55E68"/>
    <w:rsid w:val="00A5712B"/>
    <w:rsid w:val="00A57631"/>
    <w:rsid w:val="00A63059"/>
    <w:rsid w:val="00A70123"/>
    <w:rsid w:val="00A7155B"/>
    <w:rsid w:val="00A72986"/>
    <w:rsid w:val="00A73615"/>
    <w:rsid w:val="00A74021"/>
    <w:rsid w:val="00A74069"/>
    <w:rsid w:val="00A75ED4"/>
    <w:rsid w:val="00A771EA"/>
    <w:rsid w:val="00A81D9F"/>
    <w:rsid w:val="00A81DBB"/>
    <w:rsid w:val="00A81FC4"/>
    <w:rsid w:val="00A82228"/>
    <w:rsid w:val="00A825D5"/>
    <w:rsid w:val="00A83D80"/>
    <w:rsid w:val="00A83E2A"/>
    <w:rsid w:val="00A84470"/>
    <w:rsid w:val="00A853D5"/>
    <w:rsid w:val="00A87D46"/>
    <w:rsid w:val="00A973B3"/>
    <w:rsid w:val="00A97A51"/>
    <w:rsid w:val="00AA0870"/>
    <w:rsid w:val="00AA11FE"/>
    <w:rsid w:val="00AA15F9"/>
    <w:rsid w:val="00AA1909"/>
    <w:rsid w:val="00AA4E87"/>
    <w:rsid w:val="00AA679A"/>
    <w:rsid w:val="00AB0952"/>
    <w:rsid w:val="00AB21D9"/>
    <w:rsid w:val="00AB25E3"/>
    <w:rsid w:val="00AB4BDE"/>
    <w:rsid w:val="00AB5CE4"/>
    <w:rsid w:val="00AB5D7F"/>
    <w:rsid w:val="00AC0C51"/>
    <w:rsid w:val="00AC2342"/>
    <w:rsid w:val="00AC2E7C"/>
    <w:rsid w:val="00AC3775"/>
    <w:rsid w:val="00AC50F2"/>
    <w:rsid w:val="00AC593A"/>
    <w:rsid w:val="00AD0314"/>
    <w:rsid w:val="00AD0FB4"/>
    <w:rsid w:val="00AD211A"/>
    <w:rsid w:val="00AD46BF"/>
    <w:rsid w:val="00AD6FBC"/>
    <w:rsid w:val="00AE040F"/>
    <w:rsid w:val="00AE1BF0"/>
    <w:rsid w:val="00AE386A"/>
    <w:rsid w:val="00AE3B57"/>
    <w:rsid w:val="00AE5333"/>
    <w:rsid w:val="00AE611F"/>
    <w:rsid w:val="00AE6399"/>
    <w:rsid w:val="00AE698E"/>
    <w:rsid w:val="00AE7ADD"/>
    <w:rsid w:val="00AE7E66"/>
    <w:rsid w:val="00AF1AE8"/>
    <w:rsid w:val="00AF215D"/>
    <w:rsid w:val="00AF49D9"/>
    <w:rsid w:val="00AF567B"/>
    <w:rsid w:val="00AF6DC0"/>
    <w:rsid w:val="00B04561"/>
    <w:rsid w:val="00B0615E"/>
    <w:rsid w:val="00B0692B"/>
    <w:rsid w:val="00B06C5F"/>
    <w:rsid w:val="00B07096"/>
    <w:rsid w:val="00B074AC"/>
    <w:rsid w:val="00B077F7"/>
    <w:rsid w:val="00B10091"/>
    <w:rsid w:val="00B10674"/>
    <w:rsid w:val="00B10BF2"/>
    <w:rsid w:val="00B1516A"/>
    <w:rsid w:val="00B153B9"/>
    <w:rsid w:val="00B153C8"/>
    <w:rsid w:val="00B15838"/>
    <w:rsid w:val="00B16B3C"/>
    <w:rsid w:val="00B20CF0"/>
    <w:rsid w:val="00B214AC"/>
    <w:rsid w:val="00B22C59"/>
    <w:rsid w:val="00B23A93"/>
    <w:rsid w:val="00B23C18"/>
    <w:rsid w:val="00B247E4"/>
    <w:rsid w:val="00B25FA4"/>
    <w:rsid w:val="00B26088"/>
    <w:rsid w:val="00B272C2"/>
    <w:rsid w:val="00B27691"/>
    <w:rsid w:val="00B313D7"/>
    <w:rsid w:val="00B3501D"/>
    <w:rsid w:val="00B35A0C"/>
    <w:rsid w:val="00B36793"/>
    <w:rsid w:val="00B37B84"/>
    <w:rsid w:val="00B408EF"/>
    <w:rsid w:val="00B426EB"/>
    <w:rsid w:val="00B43D56"/>
    <w:rsid w:val="00B44B70"/>
    <w:rsid w:val="00B4526D"/>
    <w:rsid w:val="00B4618B"/>
    <w:rsid w:val="00B50080"/>
    <w:rsid w:val="00B547F5"/>
    <w:rsid w:val="00B54C9B"/>
    <w:rsid w:val="00B55024"/>
    <w:rsid w:val="00B578E8"/>
    <w:rsid w:val="00B60AE5"/>
    <w:rsid w:val="00B62CF0"/>
    <w:rsid w:val="00B65790"/>
    <w:rsid w:val="00B65C3E"/>
    <w:rsid w:val="00B67266"/>
    <w:rsid w:val="00B71911"/>
    <w:rsid w:val="00B71DF4"/>
    <w:rsid w:val="00B72718"/>
    <w:rsid w:val="00B72EC4"/>
    <w:rsid w:val="00B737FB"/>
    <w:rsid w:val="00B73D86"/>
    <w:rsid w:val="00B756AD"/>
    <w:rsid w:val="00B75D4D"/>
    <w:rsid w:val="00B77B4B"/>
    <w:rsid w:val="00B77E7F"/>
    <w:rsid w:val="00B77EE5"/>
    <w:rsid w:val="00B8078B"/>
    <w:rsid w:val="00B80D30"/>
    <w:rsid w:val="00B80DE9"/>
    <w:rsid w:val="00B824C3"/>
    <w:rsid w:val="00B82BE6"/>
    <w:rsid w:val="00B8432F"/>
    <w:rsid w:val="00B864F2"/>
    <w:rsid w:val="00B86552"/>
    <w:rsid w:val="00B87A15"/>
    <w:rsid w:val="00B905BF"/>
    <w:rsid w:val="00B91735"/>
    <w:rsid w:val="00B9206C"/>
    <w:rsid w:val="00B95CEF"/>
    <w:rsid w:val="00BA0FE4"/>
    <w:rsid w:val="00BA1510"/>
    <w:rsid w:val="00BA1C55"/>
    <w:rsid w:val="00BA2457"/>
    <w:rsid w:val="00BA2474"/>
    <w:rsid w:val="00BA2C56"/>
    <w:rsid w:val="00BA2ED9"/>
    <w:rsid w:val="00BA2F28"/>
    <w:rsid w:val="00BA310F"/>
    <w:rsid w:val="00BA3F03"/>
    <w:rsid w:val="00BA6867"/>
    <w:rsid w:val="00BA7A08"/>
    <w:rsid w:val="00BB0D78"/>
    <w:rsid w:val="00BB25D7"/>
    <w:rsid w:val="00BB3AE5"/>
    <w:rsid w:val="00BB3C24"/>
    <w:rsid w:val="00BB41B0"/>
    <w:rsid w:val="00BB53FC"/>
    <w:rsid w:val="00BB5F97"/>
    <w:rsid w:val="00BC0319"/>
    <w:rsid w:val="00BC0E78"/>
    <w:rsid w:val="00BC1F11"/>
    <w:rsid w:val="00BC25BE"/>
    <w:rsid w:val="00BC63DC"/>
    <w:rsid w:val="00BC6B8F"/>
    <w:rsid w:val="00BC757D"/>
    <w:rsid w:val="00BD3BCA"/>
    <w:rsid w:val="00BD440F"/>
    <w:rsid w:val="00BD4887"/>
    <w:rsid w:val="00BD5417"/>
    <w:rsid w:val="00BD5EF3"/>
    <w:rsid w:val="00BD6C20"/>
    <w:rsid w:val="00BE09FB"/>
    <w:rsid w:val="00BE0FD2"/>
    <w:rsid w:val="00BE1AF8"/>
    <w:rsid w:val="00BE1E66"/>
    <w:rsid w:val="00BE3682"/>
    <w:rsid w:val="00BE3719"/>
    <w:rsid w:val="00BE3C72"/>
    <w:rsid w:val="00BE5B4D"/>
    <w:rsid w:val="00BE662D"/>
    <w:rsid w:val="00BE73A5"/>
    <w:rsid w:val="00BE7FB6"/>
    <w:rsid w:val="00BF0469"/>
    <w:rsid w:val="00BF32BB"/>
    <w:rsid w:val="00BF62E3"/>
    <w:rsid w:val="00BF6401"/>
    <w:rsid w:val="00C003BF"/>
    <w:rsid w:val="00C0106A"/>
    <w:rsid w:val="00C02FDD"/>
    <w:rsid w:val="00C03984"/>
    <w:rsid w:val="00C10891"/>
    <w:rsid w:val="00C10FD0"/>
    <w:rsid w:val="00C12509"/>
    <w:rsid w:val="00C12B1C"/>
    <w:rsid w:val="00C141C1"/>
    <w:rsid w:val="00C20B3C"/>
    <w:rsid w:val="00C239CA"/>
    <w:rsid w:val="00C25D2B"/>
    <w:rsid w:val="00C26179"/>
    <w:rsid w:val="00C305C5"/>
    <w:rsid w:val="00C33464"/>
    <w:rsid w:val="00C33BBF"/>
    <w:rsid w:val="00C34B24"/>
    <w:rsid w:val="00C35AFB"/>
    <w:rsid w:val="00C368E8"/>
    <w:rsid w:val="00C4148F"/>
    <w:rsid w:val="00C42696"/>
    <w:rsid w:val="00C4295B"/>
    <w:rsid w:val="00C4405E"/>
    <w:rsid w:val="00C44D6C"/>
    <w:rsid w:val="00C50356"/>
    <w:rsid w:val="00C50A1A"/>
    <w:rsid w:val="00C5118F"/>
    <w:rsid w:val="00C52278"/>
    <w:rsid w:val="00C5385C"/>
    <w:rsid w:val="00C56A65"/>
    <w:rsid w:val="00C57A5B"/>
    <w:rsid w:val="00C57E24"/>
    <w:rsid w:val="00C6014F"/>
    <w:rsid w:val="00C61180"/>
    <w:rsid w:val="00C61BC2"/>
    <w:rsid w:val="00C61CB8"/>
    <w:rsid w:val="00C6351E"/>
    <w:rsid w:val="00C64D3C"/>
    <w:rsid w:val="00C652F6"/>
    <w:rsid w:val="00C6595C"/>
    <w:rsid w:val="00C66287"/>
    <w:rsid w:val="00C70402"/>
    <w:rsid w:val="00C70C36"/>
    <w:rsid w:val="00C71D63"/>
    <w:rsid w:val="00C7340E"/>
    <w:rsid w:val="00C73E1F"/>
    <w:rsid w:val="00C74B9E"/>
    <w:rsid w:val="00C76CCD"/>
    <w:rsid w:val="00C77B50"/>
    <w:rsid w:val="00C80283"/>
    <w:rsid w:val="00C80CDB"/>
    <w:rsid w:val="00C8119A"/>
    <w:rsid w:val="00C83219"/>
    <w:rsid w:val="00C83E56"/>
    <w:rsid w:val="00C848E4"/>
    <w:rsid w:val="00C86B8F"/>
    <w:rsid w:val="00C9071C"/>
    <w:rsid w:val="00C93A15"/>
    <w:rsid w:val="00CA1001"/>
    <w:rsid w:val="00CA1A99"/>
    <w:rsid w:val="00CA201C"/>
    <w:rsid w:val="00CA35B4"/>
    <w:rsid w:val="00CA4DEF"/>
    <w:rsid w:val="00CA4F4D"/>
    <w:rsid w:val="00CA67A4"/>
    <w:rsid w:val="00CA6BFF"/>
    <w:rsid w:val="00CA7371"/>
    <w:rsid w:val="00CA7FFD"/>
    <w:rsid w:val="00CB01A5"/>
    <w:rsid w:val="00CB0C47"/>
    <w:rsid w:val="00CB1943"/>
    <w:rsid w:val="00CB4643"/>
    <w:rsid w:val="00CB507D"/>
    <w:rsid w:val="00CB6CB8"/>
    <w:rsid w:val="00CC170F"/>
    <w:rsid w:val="00CC217B"/>
    <w:rsid w:val="00CC3AAD"/>
    <w:rsid w:val="00CC4B44"/>
    <w:rsid w:val="00CC57D0"/>
    <w:rsid w:val="00CC5F9F"/>
    <w:rsid w:val="00CC73A1"/>
    <w:rsid w:val="00CD0A73"/>
    <w:rsid w:val="00CD19F7"/>
    <w:rsid w:val="00CD221B"/>
    <w:rsid w:val="00CD3161"/>
    <w:rsid w:val="00CD384F"/>
    <w:rsid w:val="00CD4AF6"/>
    <w:rsid w:val="00CD5777"/>
    <w:rsid w:val="00CD7519"/>
    <w:rsid w:val="00CE08ED"/>
    <w:rsid w:val="00CE0C87"/>
    <w:rsid w:val="00CE2D79"/>
    <w:rsid w:val="00CE320D"/>
    <w:rsid w:val="00CE452B"/>
    <w:rsid w:val="00CE4E81"/>
    <w:rsid w:val="00CE5985"/>
    <w:rsid w:val="00CE5AAF"/>
    <w:rsid w:val="00CE5BF6"/>
    <w:rsid w:val="00CE6574"/>
    <w:rsid w:val="00CE74A3"/>
    <w:rsid w:val="00CE7A30"/>
    <w:rsid w:val="00CF0E77"/>
    <w:rsid w:val="00CF47F9"/>
    <w:rsid w:val="00CF532B"/>
    <w:rsid w:val="00CF6422"/>
    <w:rsid w:val="00CF765E"/>
    <w:rsid w:val="00CF7C74"/>
    <w:rsid w:val="00D021BD"/>
    <w:rsid w:val="00D02B59"/>
    <w:rsid w:val="00D03D0E"/>
    <w:rsid w:val="00D04834"/>
    <w:rsid w:val="00D073D8"/>
    <w:rsid w:val="00D13D69"/>
    <w:rsid w:val="00D143C7"/>
    <w:rsid w:val="00D14428"/>
    <w:rsid w:val="00D15359"/>
    <w:rsid w:val="00D1593A"/>
    <w:rsid w:val="00D20801"/>
    <w:rsid w:val="00D20D39"/>
    <w:rsid w:val="00D21D46"/>
    <w:rsid w:val="00D223FC"/>
    <w:rsid w:val="00D2433E"/>
    <w:rsid w:val="00D24431"/>
    <w:rsid w:val="00D24F6F"/>
    <w:rsid w:val="00D25224"/>
    <w:rsid w:val="00D25BFD"/>
    <w:rsid w:val="00D270B0"/>
    <w:rsid w:val="00D2718B"/>
    <w:rsid w:val="00D278A8"/>
    <w:rsid w:val="00D30251"/>
    <w:rsid w:val="00D30BEC"/>
    <w:rsid w:val="00D30CFE"/>
    <w:rsid w:val="00D32730"/>
    <w:rsid w:val="00D3296B"/>
    <w:rsid w:val="00D32BE4"/>
    <w:rsid w:val="00D340DD"/>
    <w:rsid w:val="00D34345"/>
    <w:rsid w:val="00D34EBB"/>
    <w:rsid w:val="00D352F6"/>
    <w:rsid w:val="00D36169"/>
    <w:rsid w:val="00D37FC4"/>
    <w:rsid w:val="00D40EE0"/>
    <w:rsid w:val="00D41097"/>
    <w:rsid w:val="00D43BE2"/>
    <w:rsid w:val="00D462A8"/>
    <w:rsid w:val="00D465A5"/>
    <w:rsid w:val="00D47117"/>
    <w:rsid w:val="00D504BD"/>
    <w:rsid w:val="00D53CB9"/>
    <w:rsid w:val="00D54842"/>
    <w:rsid w:val="00D55545"/>
    <w:rsid w:val="00D55816"/>
    <w:rsid w:val="00D60049"/>
    <w:rsid w:val="00D6138A"/>
    <w:rsid w:val="00D61AF4"/>
    <w:rsid w:val="00D62111"/>
    <w:rsid w:val="00D64AF3"/>
    <w:rsid w:val="00D657BC"/>
    <w:rsid w:val="00D65E26"/>
    <w:rsid w:val="00D70BB1"/>
    <w:rsid w:val="00D71A64"/>
    <w:rsid w:val="00D73B1D"/>
    <w:rsid w:val="00D73E59"/>
    <w:rsid w:val="00D74A5B"/>
    <w:rsid w:val="00D75F1D"/>
    <w:rsid w:val="00D81081"/>
    <w:rsid w:val="00D8119E"/>
    <w:rsid w:val="00D81690"/>
    <w:rsid w:val="00D81BB3"/>
    <w:rsid w:val="00D82506"/>
    <w:rsid w:val="00D82A48"/>
    <w:rsid w:val="00D82F7A"/>
    <w:rsid w:val="00D84E57"/>
    <w:rsid w:val="00D876E5"/>
    <w:rsid w:val="00D9010A"/>
    <w:rsid w:val="00D911B0"/>
    <w:rsid w:val="00D9241C"/>
    <w:rsid w:val="00D928A4"/>
    <w:rsid w:val="00D92FDA"/>
    <w:rsid w:val="00D94B0F"/>
    <w:rsid w:val="00D96C81"/>
    <w:rsid w:val="00D96E6B"/>
    <w:rsid w:val="00D971BA"/>
    <w:rsid w:val="00DA22D2"/>
    <w:rsid w:val="00DA2561"/>
    <w:rsid w:val="00DA27FA"/>
    <w:rsid w:val="00DA37F9"/>
    <w:rsid w:val="00DA3AAD"/>
    <w:rsid w:val="00DA4062"/>
    <w:rsid w:val="00DA4861"/>
    <w:rsid w:val="00DA49AB"/>
    <w:rsid w:val="00DA4C9C"/>
    <w:rsid w:val="00DA65FE"/>
    <w:rsid w:val="00DA70FD"/>
    <w:rsid w:val="00DB1060"/>
    <w:rsid w:val="00DB38C1"/>
    <w:rsid w:val="00DB5139"/>
    <w:rsid w:val="00DB6DB5"/>
    <w:rsid w:val="00DC0BEA"/>
    <w:rsid w:val="00DC1166"/>
    <w:rsid w:val="00DC17D9"/>
    <w:rsid w:val="00DC1B0C"/>
    <w:rsid w:val="00DC63E0"/>
    <w:rsid w:val="00DC7FE4"/>
    <w:rsid w:val="00DD3826"/>
    <w:rsid w:val="00DD3F90"/>
    <w:rsid w:val="00DD43C8"/>
    <w:rsid w:val="00DD44E0"/>
    <w:rsid w:val="00DD5C90"/>
    <w:rsid w:val="00DD5E96"/>
    <w:rsid w:val="00DD75DD"/>
    <w:rsid w:val="00DD78FF"/>
    <w:rsid w:val="00DD7E69"/>
    <w:rsid w:val="00DE19F7"/>
    <w:rsid w:val="00DE26A8"/>
    <w:rsid w:val="00DE46A9"/>
    <w:rsid w:val="00DE508E"/>
    <w:rsid w:val="00DE646F"/>
    <w:rsid w:val="00DE73D1"/>
    <w:rsid w:val="00DF0A18"/>
    <w:rsid w:val="00DF1B5D"/>
    <w:rsid w:val="00DF23FF"/>
    <w:rsid w:val="00DF2D70"/>
    <w:rsid w:val="00DF4A55"/>
    <w:rsid w:val="00DF508C"/>
    <w:rsid w:val="00DF53D8"/>
    <w:rsid w:val="00DF55E7"/>
    <w:rsid w:val="00DF61FC"/>
    <w:rsid w:val="00DF6629"/>
    <w:rsid w:val="00E00943"/>
    <w:rsid w:val="00E026BA"/>
    <w:rsid w:val="00E0402A"/>
    <w:rsid w:val="00E049C4"/>
    <w:rsid w:val="00E059AB"/>
    <w:rsid w:val="00E05E5F"/>
    <w:rsid w:val="00E06D40"/>
    <w:rsid w:val="00E07806"/>
    <w:rsid w:val="00E10E0B"/>
    <w:rsid w:val="00E11249"/>
    <w:rsid w:val="00E125F6"/>
    <w:rsid w:val="00E12669"/>
    <w:rsid w:val="00E152CB"/>
    <w:rsid w:val="00E15D16"/>
    <w:rsid w:val="00E167C4"/>
    <w:rsid w:val="00E16BC5"/>
    <w:rsid w:val="00E16DFC"/>
    <w:rsid w:val="00E17279"/>
    <w:rsid w:val="00E1767A"/>
    <w:rsid w:val="00E17A54"/>
    <w:rsid w:val="00E20134"/>
    <w:rsid w:val="00E207EF"/>
    <w:rsid w:val="00E210B0"/>
    <w:rsid w:val="00E211C4"/>
    <w:rsid w:val="00E2269D"/>
    <w:rsid w:val="00E228F4"/>
    <w:rsid w:val="00E25653"/>
    <w:rsid w:val="00E25989"/>
    <w:rsid w:val="00E272F7"/>
    <w:rsid w:val="00E30203"/>
    <w:rsid w:val="00E308BB"/>
    <w:rsid w:val="00E3216B"/>
    <w:rsid w:val="00E325A6"/>
    <w:rsid w:val="00E32810"/>
    <w:rsid w:val="00E34252"/>
    <w:rsid w:val="00E3629D"/>
    <w:rsid w:val="00E36D65"/>
    <w:rsid w:val="00E40167"/>
    <w:rsid w:val="00E4029D"/>
    <w:rsid w:val="00E4052E"/>
    <w:rsid w:val="00E413E1"/>
    <w:rsid w:val="00E43921"/>
    <w:rsid w:val="00E4411E"/>
    <w:rsid w:val="00E465D6"/>
    <w:rsid w:val="00E46627"/>
    <w:rsid w:val="00E51383"/>
    <w:rsid w:val="00E52E7B"/>
    <w:rsid w:val="00E5602D"/>
    <w:rsid w:val="00E5619B"/>
    <w:rsid w:val="00E603AE"/>
    <w:rsid w:val="00E612F4"/>
    <w:rsid w:val="00E61768"/>
    <w:rsid w:val="00E62FC1"/>
    <w:rsid w:val="00E63DB1"/>
    <w:rsid w:val="00E65B67"/>
    <w:rsid w:val="00E65B91"/>
    <w:rsid w:val="00E65D0D"/>
    <w:rsid w:val="00E6779E"/>
    <w:rsid w:val="00E71825"/>
    <w:rsid w:val="00E73569"/>
    <w:rsid w:val="00E73C42"/>
    <w:rsid w:val="00E73FD5"/>
    <w:rsid w:val="00E7419F"/>
    <w:rsid w:val="00E74824"/>
    <w:rsid w:val="00E75484"/>
    <w:rsid w:val="00E76014"/>
    <w:rsid w:val="00E77A3D"/>
    <w:rsid w:val="00E80066"/>
    <w:rsid w:val="00E81CB9"/>
    <w:rsid w:val="00E83B12"/>
    <w:rsid w:val="00E840BC"/>
    <w:rsid w:val="00E84BC2"/>
    <w:rsid w:val="00E85248"/>
    <w:rsid w:val="00E85311"/>
    <w:rsid w:val="00E85549"/>
    <w:rsid w:val="00E873D5"/>
    <w:rsid w:val="00E91B72"/>
    <w:rsid w:val="00E91D04"/>
    <w:rsid w:val="00E92EB9"/>
    <w:rsid w:val="00E95896"/>
    <w:rsid w:val="00E95CAF"/>
    <w:rsid w:val="00E963B7"/>
    <w:rsid w:val="00E97095"/>
    <w:rsid w:val="00E97CB2"/>
    <w:rsid w:val="00EA1F10"/>
    <w:rsid w:val="00EA29A3"/>
    <w:rsid w:val="00EA2E72"/>
    <w:rsid w:val="00EA4E1A"/>
    <w:rsid w:val="00EA74B5"/>
    <w:rsid w:val="00EB0E29"/>
    <w:rsid w:val="00EB2F63"/>
    <w:rsid w:val="00EB4063"/>
    <w:rsid w:val="00EB5A00"/>
    <w:rsid w:val="00EB5B12"/>
    <w:rsid w:val="00EB6DE2"/>
    <w:rsid w:val="00EB6FC7"/>
    <w:rsid w:val="00EB70C2"/>
    <w:rsid w:val="00EB7212"/>
    <w:rsid w:val="00EB7273"/>
    <w:rsid w:val="00EC1ED9"/>
    <w:rsid w:val="00EC20B6"/>
    <w:rsid w:val="00EC2B4B"/>
    <w:rsid w:val="00EC4172"/>
    <w:rsid w:val="00EC6118"/>
    <w:rsid w:val="00EC676B"/>
    <w:rsid w:val="00EC7013"/>
    <w:rsid w:val="00EC78E3"/>
    <w:rsid w:val="00ED104C"/>
    <w:rsid w:val="00ED1F99"/>
    <w:rsid w:val="00ED5B9B"/>
    <w:rsid w:val="00EE1CC8"/>
    <w:rsid w:val="00EE4C8C"/>
    <w:rsid w:val="00EE69E9"/>
    <w:rsid w:val="00EF1E18"/>
    <w:rsid w:val="00EF2232"/>
    <w:rsid w:val="00EF2E1E"/>
    <w:rsid w:val="00EF3D00"/>
    <w:rsid w:val="00EF4CE9"/>
    <w:rsid w:val="00EF5B2C"/>
    <w:rsid w:val="00EF65CE"/>
    <w:rsid w:val="00EF6A60"/>
    <w:rsid w:val="00EF6F6D"/>
    <w:rsid w:val="00F0065A"/>
    <w:rsid w:val="00F00F6A"/>
    <w:rsid w:val="00F023A2"/>
    <w:rsid w:val="00F04712"/>
    <w:rsid w:val="00F06842"/>
    <w:rsid w:val="00F11DE0"/>
    <w:rsid w:val="00F12062"/>
    <w:rsid w:val="00F125EF"/>
    <w:rsid w:val="00F1286C"/>
    <w:rsid w:val="00F1515B"/>
    <w:rsid w:val="00F16009"/>
    <w:rsid w:val="00F17100"/>
    <w:rsid w:val="00F22316"/>
    <w:rsid w:val="00F24FBD"/>
    <w:rsid w:val="00F26155"/>
    <w:rsid w:val="00F26870"/>
    <w:rsid w:val="00F27E0F"/>
    <w:rsid w:val="00F31FF1"/>
    <w:rsid w:val="00F33047"/>
    <w:rsid w:val="00F33095"/>
    <w:rsid w:val="00F33395"/>
    <w:rsid w:val="00F33C87"/>
    <w:rsid w:val="00F35A39"/>
    <w:rsid w:val="00F36636"/>
    <w:rsid w:val="00F367AA"/>
    <w:rsid w:val="00F36993"/>
    <w:rsid w:val="00F408F2"/>
    <w:rsid w:val="00F427E9"/>
    <w:rsid w:val="00F443F7"/>
    <w:rsid w:val="00F45458"/>
    <w:rsid w:val="00F45A49"/>
    <w:rsid w:val="00F46BEB"/>
    <w:rsid w:val="00F5296B"/>
    <w:rsid w:val="00F54E91"/>
    <w:rsid w:val="00F54ED3"/>
    <w:rsid w:val="00F56E81"/>
    <w:rsid w:val="00F57B54"/>
    <w:rsid w:val="00F57BDC"/>
    <w:rsid w:val="00F57C50"/>
    <w:rsid w:val="00F601D3"/>
    <w:rsid w:val="00F60592"/>
    <w:rsid w:val="00F613AA"/>
    <w:rsid w:val="00F619B5"/>
    <w:rsid w:val="00F628CF"/>
    <w:rsid w:val="00F62AAB"/>
    <w:rsid w:val="00F650ED"/>
    <w:rsid w:val="00F70161"/>
    <w:rsid w:val="00F72ABB"/>
    <w:rsid w:val="00F75E8B"/>
    <w:rsid w:val="00F818E7"/>
    <w:rsid w:val="00F82EE8"/>
    <w:rsid w:val="00F8338B"/>
    <w:rsid w:val="00F83BCB"/>
    <w:rsid w:val="00F83C9F"/>
    <w:rsid w:val="00F8685F"/>
    <w:rsid w:val="00F86A8B"/>
    <w:rsid w:val="00F902F6"/>
    <w:rsid w:val="00F9080B"/>
    <w:rsid w:val="00F90823"/>
    <w:rsid w:val="00F90A65"/>
    <w:rsid w:val="00F91A4B"/>
    <w:rsid w:val="00F91AEF"/>
    <w:rsid w:val="00F92518"/>
    <w:rsid w:val="00F9312D"/>
    <w:rsid w:val="00F933C3"/>
    <w:rsid w:val="00F94388"/>
    <w:rsid w:val="00F961CC"/>
    <w:rsid w:val="00F967C6"/>
    <w:rsid w:val="00F9685D"/>
    <w:rsid w:val="00F96B52"/>
    <w:rsid w:val="00FA0F8D"/>
    <w:rsid w:val="00FA24BD"/>
    <w:rsid w:val="00FA2ACD"/>
    <w:rsid w:val="00FA31F5"/>
    <w:rsid w:val="00FA486A"/>
    <w:rsid w:val="00FA5C53"/>
    <w:rsid w:val="00FA6505"/>
    <w:rsid w:val="00FA7036"/>
    <w:rsid w:val="00FA718F"/>
    <w:rsid w:val="00FB0900"/>
    <w:rsid w:val="00FB1095"/>
    <w:rsid w:val="00FB1BFD"/>
    <w:rsid w:val="00FB3623"/>
    <w:rsid w:val="00FB591D"/>
    <w:rsid w:val="00FB5D6B"/>
    <w:rsid w:val="00FB5E62"/>
    <w:rsid w:val="00FB75CC"/>
    <w:rsid w:val="00FC22CC"/>
    <w:rsid w:val="00FC26E7"/>
    <w:rsid w:val="00FC2EBF"/>
    <w:rsid w:val="00FC5A7C"/>
    <w:rsid w:val="00FC6C13"/>
    <w:rsid w:val="00FC728B"/>
    <w:rsid w:val="00FD13CC"/>
    <w:rsid w:val="00FD16C3"/>
    <w:rsid w:val="00FD2507"/>
    <w:rsid w:val="00FD2A94"/>
    <w:rsid w:val="00FD3933"/>
    <w:rsid w:val="00FD3FBE"/>
    <w:rsid w:val="00FD73BD"/>
    <w:rsid w:val="00FD752F"/>
    <w:rsid w:val="00FE2699"/>
    <w:rsid w:val="00FE2ACA"/>
    <w:rsid w:val="00FE5390"/>
    <w:rsid w:val="00FE7294"/>
    <w:rsid w:val="00FE7CE3"/>
    <w:rsid w:val="00FF05D0"/>
    <w:rsid w:val="00FF08E6"/>
    <w:rsid w:val="00FF2168"/>
    <w:rsid w:val="00FF3862"/>
    <w:rsid w:val="00FF412E"/>
    <w:rsid w:val="00FF478C"/>
    <w:rsid w:val="00FF4842"/>
    <w:rsid w:val="00FF564D"/>
    <w:rsid w:val="00FF5F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69596-2E58-4735-A995-2C8301FC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B38"/>
    <w:pPr>
      <w:spacing w:after="200" w:line="276" w:lineRule="auto"/>
    </w:pPr>
    <w:rPr>
      <w:sz w:val="22"/>
      <w:szCs w:val="22"/>
      <w:lang w:eastAsia="en-US"/>
    </w:rPr>
  </w:style>
  <w:style w:type="paragraph" w:styleId="Heading1">
    <w:name w:val="heading 1"/>
    <w:basedOn w:val="Normal"/>
    <w:next w:val="Normal"/>
    <w:link w:val="Heading1Char"/>
    <w:uiPriority w:val="99"/>
    <w:qFormat/>
    <w:rsid w:val="009C0B38"/>
    <w:pPr>
      <w:keepNext/>
      <w:spacing w:before="240" w:after="60" w:line="240" w:lineRule="auto"/>
      <w:outlineLvl w:val="0"/>
    </w:pPr>
    <w:rPr>
      <w:rFonts w:ascii="Arial" w:eastAsia="Times New Roman" w:hAnsi="Arial"/>
      <w:b/>
      <w:bCs/>
      <w:kern w:val="32"/>
      <w:sz w:val="32"/>
      <w:szCs w:val="32"/>
      <w:lang w:val="x-none" w:eastAsia="x-none"/>
    </w:rPr>
  </w:style>
  <w:style w:type="paragraph" w:styleId="Heading2">
    <w:name w:val="heading 2"/>
    <w:basedOn w:val="Normal"/>
    <w:next w:val="Normal"/>
    <w:link w:val="Heading2Char"/>
    <w:uiPriority w:val="99"/>
    <w:qFormat/>
    <w:rsid w:val="009C0B38"/>
    <w:pPr>
      <w:keepNext/>
      <w:keepLines/>
      <w:spacing w:before="200" w:after="0" w:line="240" w:lineRule="auto"/>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F57C50"/>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9"/>
    <w:qFormat/>
    <w:rsid w:val="009C0B38"/>
    <w:pPr>
      <w:keepNext/>
      <w:keepLines/>
      <w:spacing w:before="200" w:after="0" w:line="240" w:lineRule="auto"/>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9"/>
    <w:qFormat/>
    <w:rsid w:val="009C0B38"/>
    <w:pPr>
      <w:keepNext/>
      <w:keepLines/>
      <w:spacing w:before="200" w:after="0" w:line="240" w:lineRule="auto"/>
      <w:outlineLvl w:val="4"/>
    </w:pPr>
    <w:rPr>
      <w:rFonts w:ascii="Cambria" w:eastAsia="Times New Roman" w:hAnsi="Cambria"/>
      <w:color w:val="243F60"/>
      <w:sz w:val="20"/>
      <w:szCs w:val="20"/>
      <w:lang w:val="x-none" w:eastAsia="x-none"/>
    </w:rPr>
  </w:style>
  <w:style w:type="paragraph" w:styleId="Heading7">
    <w:name w:val="heading 7"/>
    <w:basedOn w:val="Normal"/>
    <w:next w:val="Normal"/>
    <w:link w:val="Heading7Char"/>
    <w:uiPriority w:val="99"/>
    <w:qFormat/>
    <w:rsid w:val="009C0B38"/>
    <w:pPr>
      <w:keepNext/>
      <w:keepLines/>
      <w:spacing w:before="200" w:after="0" w:line="240" w:lineRule="auto"/>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uiPriority w:val="99"/>
    <w:qFormat/>
    <w:rsid w:val="009C0B38"/>
    <w:pPr>
      <w:keepNext/>
      <w:keepLines/>
      <w:spacing w:before="200" w:after="0" w:line="240" w:lineRule="auto"/>
      <w:outlineLvl w:val="7"/>
    </w:pPr>
    <w:rPr>
      <w:rFonts w:ascii="Cambria" w:eastAsia="Times New Roman" w:hAnsi="Cambria"/>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C0B38"/>
    <w:rPr>
      <w:rFonts w:ascii="Arial" w:eastAsia="Times New Roman" w:hAnsi="Arial" w:cs="Arial"/>
      <w:b/>
      <w:bCs/>
      <w:kern w:val="32"/>
      <w:sz w:val="32"/>
      <w:szCs w:val="32"/>
    </w:rPr>
  </w:style>
  <w:style w:type="character" w:customStyle="1" w:styleId="Heading2Char">
    <w:name w:val="Heading 2 Char"/>
    <w:link w:val="Heading2"/>
    <w:uiPriority w:val="99"/>
    <w:rsid w:val="009C0B38"/>
    <w:rPr>
      <w:rFonts w:ascii="Cambria" w:eastAsia="Times New Roman" w:hAnsi="Cambria" w:cs="Times New Roman"/>
      <w:b/>
      <w:bCs/>
      <w:color w:val="4F81BD"/>
      <w:sz w:val="26"/>
      <w:szCs w:val="26"/>
    </w:rPr>
  </w:style>
  <w:style w:type="character" w:customStyle="1" w:styleId="Heading4Char">
    <w:name w:val="Heading 4 Char"/>
    <w:link w:val="Heading4"/>
    <w:uiPriority w:val="99"/>
    <w:rsid w:val="009C0B38"/>
    <w:rPr>
      <w:rFonts w:ascii="Cambria" w:eastAsia="Times New Roman" w:hAnsi="Cambria" w:cs="Times New Roman"/>
      <w:b/>
      <w:bCs/>
      <w:i/>
      <w:iCs/>
      <w:color w:val="4F81BD"/>
    </w:rPr>
  </w:style>
  <w:style w:type="character" w:customStyle="1" w:styleId="Heading5Char">
    <w:name w:val="Heading 5 Char"/>
    <w:link w:val="Heading5"/>
    <w:uiPriority w:val="99"/>
    <w:rsid w:val="009C0B38"/>
    <w:rPr>
      <w:rFonts w:ascii="Cambria" w:eastAsia="Times New Roman" w:hAnsi="Cambria" w:cs="Times New Roman"/>
      <w:color w:val="243F60"/>
    </w:rPr>
  </w:style>
  <w:style w:type="character" w:customStyle="1" w:styleId="Heading7Char">
    <w:name w:val="Heading 7 Char"/>
    <w:link w:val="Heading7"/>
    <w:uiPriority w:val="99"/>
    <w:rsid w:val="009C0B38"/>
    <w:rPr>
      <w:rFonts w:ascii="Cambria" w:eastAsia="Times New Roman" w:hAnsi="Cambria" w:cs="Times New Roman"/>
      <w:i/>
      <w:iCs/>
      <w:color w:val="404040"/>
    </w:rPr>
  </w:style>
  <w:style w:type="character" w:customStyle="1" w:styleId="Heading8Char">
    <w:name w:val="Heading 8 Char"/>
    <w:link w:val="Heading8"/>
    <w:uiPriority w:val="99"/>
    <w:rsid w:val="009C0B38"/>
    <w:rPr>
      <w:rFonts w:ascii="Cambria" w:eastAsia="Times New Roman" w:hAnsi="Cambria" w:cs="Times New Roman"/>
      <w:color w:val="404040"/>
      <w:sz w:val="20"/>
      <w:szCs w:val="20"/>
    </w:rPr>
  </w:style>
  <w:style w:type="paragraph" w:styleId="Header">
    <w:name w:val="header"/>
    <w:basedOn w:val="Normal"/>
    <w:link w:val="HeaderChar"/>
    <w:uiPriority w:val="99"/>
    <w:rsid w:val="009C0B38"/>
    <w:pPr>
      <w:tabs>
        <w:tab w:val="center" w:pos="4536"/>
        <w:tab w:val="right" w:pos="9072"/>
      </w:tabs>
      <w:spacing w:after="0" w:line="240" w:lineRule="auto"/>
    </w:pPr>
    <w:rPr>
      <w:sz w:val="20"/>
      <w:szCs w:val="20"/>
      <w:lang w:val="x-none" w:eastAsia="x-none"/>
    </w:rPr>
  </w:style>
  <w:style w:type="character" w:customStyle="1" w:styleId="HeaderChar">
    <w:name w:val="Header Char"/>
    <w:link w:val="Header"/>
    <w:uiPriority w:val="99"/>
    <w:rsid w:val="009C0B38"/>
    <w:rPr>
      <w:rFonts w:ascii="Calibri" w:eastAsia="Calibri" w:hAnsi="Calibri" w:cs="Times New Roman"/>
    </w:rPr>
  </w:style>
  <w:style w:type="paragraph" w:styleId="Footer">
    <w:name w:val="footer"/>
    <w:basedOn w:val="Normal"/>
    <w:link w:val="FooterChar"/>
    <w:rsid w:val="009C0B38"/>
    <w:pPr>
      <w:tabs>
        <w:tab w:val="center" w:pos="4536"/>
        <w:tab w:val="right" w:pos="9072"/>
      </w:tabs>
      <w:spacing w:after="0" w:line="240" w:lineRule="auto"/>
    </w:pPr>
    <w:rPr>
      <w:sz w:val="20"/>
      <w:szCs w:val="20"/>
      <w:lang w:val="x-none" w:eastAsia="x-none"/>
    </w:rPr>
  </w:style>
  <w:style w:type="character" w:customStyle="1" w:styleId="FooterChar">
    <w:name w:val="Footer Char"/>
    <w:link w:val="Footer"/>
    <w:rsid w:val="009C0B38"/>
    <w:rPr>
      <w:rFonts w:ascii="Calibri" w:eastAsia="Calibri" w:hAnsi="Calibri" w:cs="Times New Roman"/>
    </w:rPr>
  </w:style>
  <w:style w:type="character" w:customStyle="1" w:styleId="BalloonTextChar">
    <w:name w:val="Balloon Text Char"/>
    <w:link w:val="BalloonText"/>
    <w:uiPriority w:val="99"/>
    <w:semiHidden/>
    <w:rsid w:val="009C0B38"/>
    <w:rPr>
      <w:rFonts w:ascii="Tahoma" w:eastAsia="Calibri" w:hAnsi="Tahoma" w:cs="Tahoma"/>
      <w:sz w:val="16"/>
      <w:szCs w:val="16"/>
    </w:rPr>
  </w:style>
  <w:style w:type="paragraph" w:styleId="BalloonText">
    <w:name w:val="Balloon Text"/>
    <w:basedOn w:val="Normal"/>
    <w:link w:val="BalloonTextChar"/>
    <w:uiPriority w:val="99"/>
    <w:semiHidden/>
    <w:rsid w:val="009C0B38"/>
    <w:pPr>
      <w:spacing w:after="0" w:line="240" w:lineRule="auto"/>
    </w:pPr>
    <w:rPr>
      <w:rFonts w:ascii="Tahoma" w:hAnsi="Tahoma"/>
      <w:sz w:val="16"/>
      <w:szCs w:val="16"/>
      <w:lang w:val="x-none" w:eastAsia="x-none"/>
    </w:rPr>
  </w:style>
  <w:style w:type="paragraph" w:styleId="NoSpacing">
    <w:name w:val="No Spacing"/>
    <w:link w:val="NoSpacingChar"/>
    <w:qFormat/>
    <w:rsid w:val="009C0B38"/>
    <w:rPr>
      <w:rFonts w:eastAsia="Times New Roman"/>
      <w:lang w:val="en-US"/>
    </w:rPr>
  </w:style>
  <w:style w:type="character" w:customStyle="1" w:styleId="NoSpacingChar">
    <w:name w:val="No Spacing Char"/>
    <w:link w:val="NoSpacing"/>
    <w:locked/>
    <w:rsid w:val="009C0B38"/>
    <w:rPr>
      <w:rFonts w:eastAsia="Times New Roman"/>
      <w:lang w:val="en-US" w:eastAsia="hr-HR" w:bidi="ar-SA"/>
    </w:rPr>
  </w:style>
  <w:style w:type="paragraph" w:customStyle="1" w:styleId="t-9-8">
    <w:name w:val="t-9-8"/>
    <w:basedOn w:val="Normal"/>
    <w:uiPriority w:val="99"/>
    <w:rsid w:val="009C0B38"/>
    <w:pPr>
      <w:spacing w:before="100" w:beforeAutospacing="1" w:after="100" w:afterAutospacing="1" w:line="240" w:lineRule="auto"/>
    </w:pPr>
    <w:rPr>
      <w:rFonts w:ascii="Times New Roman" w:eastAsia="Times New Roman" w:hAnsi="Times New Roman"/>
      <w:sz w:val="24"/>
      <w:szCs w:val="24"/>
      <w:lang w:eastAsia="hr-HR"/>
    </w:rPr>
  </w:style>
  <w:style w:type="paragraph" w:styleId="BodyText">
    <w:name w:val="Body Text"/>
    <w:basedOn w:val="Normal"/>
    <w:link w:val="BodyTextChar"/>
    <w:uiPriority w:val="99"/>
    <w:rsid w:val="009C0B38"/>
    <w:pPr>
      <w:spacing w:after="120" w:line="240" w:lineRule="auto"/>
    </w:pPr>
    <w:rPr>
      <w:sz w:val="20"/>
      <w:szCs w:val="20"/>
      <w:lang w:val="x-none" w:eastAsia="x-none"/>
    </w:rPr>
  </w:style>
  <w:style w:type="character" w:customStyle="1" w:styleId="BodyTextChar">
    <w:name w:val="Body Text Char"/>
    <w:link w:val="BodyText"/>
    <w:uiPriority w:val="99"/>
    <w:rsid w:val="009C0B38"/>
    <w:rPr>
      <w:rFonts w:ascii="Calibri" w:eastAsia="Calibri" w:hAnsi="Calibri" w:cs="Times New Roman"/>
    </w:rPr>
  </w:style>
  <w:style w:type="paragraph" w:customStyle="1" w:styleId="toa">
    <w:name w:val="toa"/>
    <w:basedOn w:val="Normal"/>
    <w:rsid w:val="009C0B38"/>
    <w:pPr>
      <w:tabs>
        <w:tab w:val="left" w:pos="9000"/>
        <w:tab w:val="right" w:pos="9360"/>
      </w:tabs>
      <w:suppressAutoHyphens/>
      <w:spacing w:after="0" w:line="240" w:lineRule="auto"/>
    </w:pPr>
    <w:rPr>
      <w:rFonts w:ascii="CG Times Italic" w:hAnsi="CG Times Italic"/>
      <w:i/>
      <w:sz w:val="24"/>
      <w:lang w:eastAsia="hr-HR"/>
    </w:rPr>
  </w:style>
  <w:style w:type="paragraph" w:styleId="BodyTextIndent">
    <w:name w:val="Body Text Indent"/>
    <w:basedOn w:val="Normal"/>
    <w:link w:val="BodyTextIndentChar"/>
    <w:uiPriority w:val="99"/>
    <w:rsid w:val="009C0B38"/>
    <w:pPr>
      <w:spacing w:after="120" w:line="240" w:lineRule="auto"/>
      <w:ind w:left="283"/>
    </w:pPr>
    <w:rPr>
      <w:sz w:val="20"/>
      <w:szCs w:val="20"/>
      <w:lang w:val="x-none" w:eastAsia="x-none"/>
    </w:rPr>
  </w:style>
  <w:style w:type="character" w:customStyle="1" w:styleId="BodyTextIndentChar">
    <w:name w:val="Body Text Indent Char"/>
    <w:link w:val="BodyTextIndent"/>
    <w:uiPriority w:val="99"/>
    <w:rsid w:val="009C0B38"/>
    <w:rPr>
      <w:rFonts w:ascii="Calibri" w:eastAsia="Calibri" w:hAnsi="Calibri" w:cs="Times New Roman"/>
    </w:rPr>
  </w:style>
  <w:style w:type="paragraph" w:styleId="EndnoteText">
    <w:name w:val="endnote text"/>
    <w:basedOn w:val="Normal"/>
    <w:link w:val="EndnoteTextChar"/>
    <w:uiPriority w:val="99"/>
    <w:semiHidden/>
    <w:rsid w:val="009C0B38"/>
    <w:pPr>
      <w:widowControl w:val="0"/>
      <w:spacing w:after="0" w:line="240" w:lineRule="auto"/>
    </w:pPr>
    <w:rPr>
      <w:rFonts w:ascii="Courier New" w:hAnsi="Courier New"/>
      <w:sz w:val="24"/>
      <w:szCs w:val="20"/>
      <w:lang w:val="en-GB" w:eastAsia="x-none"/>
    </w:rPr>
  </w:style>
  <w:style w:type="character" w:customStyle="1" w:styleId="EndnoteTextChar">
    <w:name w:val="Endnote Text Char"/>
    <w:link w:val="EndnoteText"/>
    <w:uiPriority w:val="99"/>
    <w:semiHidden/>
    <w:rsid w:val="009C0B38"/>
    <w:rPr>
      <w:rFonts w:ascii="Courier New" w:eastAsia="Calibri" w:hAnsi="Courier New" w:cs="Times New Roman"/>
      <w:sz w:val="24"/>
      <w:lang w:val="en-GB"/>
    </w:rPr>
  </w:style>
  <w:style w:type="paragraph" w:styleId="BodyTextIndent3">
    <w:name w:val="Body Text Indent 3"/>
    <w:basedOn w:val="Normal"/>
    <w:link w:val="BodyTextIndent3Char"/>
    <w:uiPriority w:val="99"/>
    <w:rsid w:val="009C0B38"/>
    <w:pPr>
      <w:spacing w:after="120" w:line="240" w:lineRule="auto"/>
      <w:ind w:left="283"/>
    </w:pPr>
    <w:rPr>
      <w:sz w:val="16"/>
      <w:szCs w:val="16"/>
      <w:lang w:val="x-none" w:eastAsia="x-none"/>
    </w:rPr>
  </w:style>
  <w:style w:type="character" w:customStyle="1" w:styleId="BodyTextIndent3Char">
    <w:name w:val="Body Text Indent 3 Char"/>
    <w:link w:val="BodyTextIndent3"/>
    <w:uiPriority w:val="99"/>
    <w:rsid w:val="009C0B38"/>
    <w:rPr>
      <w:rFonts w:ascii="Calibri" w:eastAsia="Calibri" w:hAnsi="Calibri" w:cs="Times New Roman"/>
      <w:sz w:val="16"/>
      <w:szCs w:val="16"/>
    </w:rPr>
  </w:style>
  <w:style w:type="character" w:styleId="Hyperlink">
    <w:name w:val="Hyperlink"/>
    <w:uiPriority w:val="99"/>
    <w:rsid w:val="009C0B38"/>
    <w:rPr>
      <w:rFonts w:cs="Times New Roman"/>
      <w:color w:val="0000FF"/>
      <w:u w:val="single"/>
    </w:rPr>
  </w:style>
  <w:style w:type="paragraph" w:styleId="MessageHeader">
    <w:name w:val="Message Header"/>
    <w:basedOn w:val="Normal"/>
    <w:link w:val="MessageHeaderChar"/>
    <w:uiPriority w:val="99"/>
    <w:rsid w:val="009C0B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n-US" w:eastAsia="x-none"/>
    </w:rPr>
  </w:style>
  <w:style w:type="character" w:customStyle="1" w:styleId="MessageHeaderChar">
    <w:name w:val="Message Header Char"/>
    <w:link w:val="MessageHeader"/>
    <w:uiPriority w:val="99"/>
    <w:rsid w:val="009C0B38"/>
    <w:rPr>
      <w:rFonts w:ascii="Arial" w:eastAsia="Calibri" w:hAnsi="Arial" w:cs="Arial"/>
      <w:sz w:val="24"/>
      <w:szCs w:val="24"/>
      <w:shd w:val="pct20" w:color="auto" w:fill="auto"/>
      <w:lang w:val="en-US"/>
    </w:rPr>
  </w:style>
  <w:style w:type="character" w:styleId="PageNumber">
    <w:name w:val="page number"/>
    <w:uiPriority w:val="99"/>
    <w:rsid w:val="009C0B38"/>
    <w:rPr>
      <w:rFonts w:cs="Times New Roman"/>
    </w:rPr>
  </w:style>
  <w:style w:type="paragraph" w:styleId="BodyText2">
    <w:name w:val="Body Text 2"/>
    <w:basedOn w:val="Normal"/>
    <w:link w:val="BodyText2Char"/>
    <w:uiPriority w:val="99"/>
    <w:rsid w:val="009C0B38"/>
    <w:pPr>
      <w:spacing w:after="120" w:line="480" w:lineRule="auto"/>
    </w:pPr>
    <w:rPr>
      <w:sz w:val="20"/>
      <w:szCs w:val="20"/>
      <w:lang w:val="x-none" w:eastAsia="x-none"/>
    </w:rPr>
  </w:style>
  <w:style w:type="character" w:customStyle="1" w:styleId="BodyText2Char">
    <w:name w:val="Body Text 2 Char"/>
    <w:link w:val="BodyText2"/>
    <w:uiPriority w:val="99"/>
    <w:rsid w:val="009C0B38"/>
    <w:rPr>
      <w:rFonts w:ascii="Calibri" w:eastAsia="Calibri" w:hAnsi="Calibri" w:cs="Times New Roman"/>
    </w:rPr>
  </w:style>
  <w:style w:type="paragraph" w:styleId="BodyText3">
    <w:name w:val="Body Text 3"/>
    <w:basedOn w:val="Normal"/>
    <w:link w:val="BodyText3Char"/>
    <w:uiPriority w:val="99"/>
    <w:rsid w:val="009C0B38"/>
    <w:pPr>
      <w:spacing w:after="120" w:line="240" w:lineRule="auto"/>
    </w:pPr>
    <w:rPr>
      <w:sz w:val="16"/>
      <w:szCs w:val="16"/>
      <w:lang w:val="x-none" w:eastAsia="x-none"/>
    </w:rPr>
  </w:style>
  <w:style w:type="character" w:customStyle="1" w:styleId="BodyText3Char">
    <w:name w:val="Body Text 3 Char"/>
    <w:link w:val="BodyText3"/>
    <w:uiPriority w:val="99"/>
    <w:rsid w:val="009C0B38"/>
    <w:rPr>
      <w:rFonts w:ascii="Calibri" w:eastAsia="Calibri" w:hAnsi="Calibri" w:cs="Times New Roman"/>
      <w:sz w:val="16"/>
      <w:szCs w:val="16"/>
    </w:rPr>
  </w:style>
  <w:style w:type="paragraph" w:styleId="ListParagraph">
    <w:name w:val="List Paragraph"/>
    <w:basedOn w:val="Normal"/>
    <w:uiPriority w:val="99"/>
    <w:qFormat/>
    <w:rsid w:val="009C0B38"/>
    <w:pPr>
      <w:spacing w:after="0" w:line="240" w:lineRule="auto"/>
      <w:ind w:left="720"/>
      <w:contextualSpacing/>
    </w:pPr>
  </w:style>
  <w:style w:type="paragraph" w:styleId="Title">
    <w:name w:val="Title"/>
    <w:basedOn w:val="Normal"/>
    <w:next w:val="Normal"/>
    <w:link w:val="TitleChar"/>
    <w:uiPriority w:val="10"/>
    <w:qFormat/>
    <w:rsid w:val="009C0B38"/>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9C0B38"/>
    <w:rPr>
      <w:rFonts w:ascii="Cambria" w:eastAsia="Times New Roman" w:hAnsi="Cambria" w:cs="Times New Roman"/>
      <w:color w:val="17365D"/>
      <w:spacing w:val="5"/>
      <w:kern w:val="28"/>
      <w:sz w:val="52"/>
      <w:szCs w:val="52"/>
    </w:rPr>
  </w:style>
  <w:style w:type="paragraph" w:customStyle="1" w:styleId="Default">
    <w:name w:val="Default"/>
    <w:rsid w:val="00DF4A55"/>
    <w:pPr>
      <w:autoSpaceDE w:val="0"/>
      <w:autoSpaceDN w:val="0"/>
      <w:adjustRightInd w:val="0"/>
    </w:pPr>
    <w:rPr>
      <w:rFonts w:ascii="Tahoma" w:hAnsi="Tahoma" w:cs="Tahoma"/>
      <w:color w:val="000000"/>
      <w:sz w:val="24"/>
      <w:szCs w:val="24"/>
      <w:lang w:eastAsia="en-US"/>
    </w:rPr>
  </w:style>
  <w:style w:type="character" w:styleId="Strong">
    <w:name w:val="Strong"/>
    <w:uiPriority w:val="99"/>
    <w:qFormat/>
    <w:rsid w:val="009F175E"/>
    <w:rPr>
      <w:rFonts w:cs="Times New Roman"/>
      <w:b/>
      <w:bCs/>
    </w:rPr>
  </w:style>
  <w:style w:type="character" w:styleId="CommentReference">
    <w:name w:val="annotation reference"/>
    <w:uiPriority w:val="99"/>
    <w:semiHidden/>
    <w:unhideWhenUsed/>
    <w:rsid w:val="00117754"/>
    <w:rPr>
      <w:sz w:val="16"/>
      <w:szCs w:val="16"/>
    </w:rPr>
  </w:style>
  <w:style w:type="paragraph" w:styleId="CommentText">
    <w:name w:val="annotation text"/>
    <w:basedOn w:val="Normal"/>
    <w:link w:val="CommentTextChar"/>
    <w:uiPriority w:val="99"/>
    <w:semiHidden/>
    <w:unhideWhenUsed/>
    <w:rsid w:val="00117754"/>
    <w:pPr>
      <w:spacing w:line="240" w:lineRule="auto"/>
    </w:pPr>
    <w:rPr>
      <w:sz w:val="20"/>
      <w:szCs w:val="20"/>
      <w:lang w:val="x-none" w:eastAsia="x-none"/>
    </w:rPr>
  </w:style>
  <w:style w:type="character" w:customStyle="1" w:styleId="CommentTextChar">
    <w:name w:val="Comment Text Char"/>
    <w:link w:val="CommentText"/>
    <w:uiPriority w:val="99"/>
    <w:semiHidden/>
    <w:rsid w:val="001177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7754"/>
    <w:rPr>
      <w:b/>
      <w:bCs/>
    </w:rPr>
  </w:style>
  <w:style w:type="character" w:customStyle="1" w:styleId="CommentSubjectChar">
    <w:name w:val="Comment Subject Char"/>
    <w:link w:val="CommentSubject"/>
    <w:uiPriority w:val="99"/>
    <w:semiHidden/>
    <w:rsid w:val="00117754"/>
    <w:rPr>
      <w:rFonts w:ascii="Calibri" w:eastAsia="Calibri" w:hAnsi="Calibri" w:cs="Times New Roman"/>
      <w:b/>
      <w:bCs/>
      <w:sz w:val="20"/>
      <w:szCs w:val="20"/>
    </w:rPr>
  </w:style>
  <w:style w:type="paragraph" w:styleId="Revision">
    <w:name w:val="Revision"/>
    <w:hidden/>
    <w:uiPriority w:val="99"/>
    <w:semiHidden/>
    <w:rsid w:val="00117754"/>
    <w:rPr>
      <w:sz w:val="22"/>
      <w:szCs w:val="22"/>
      <w:lang w:eastAsia="en-US"/>
    </w:rPr>
  </w:style>
  <w:style w:type="paragraph" w:customStyle="1" w:styleId="Style2">
    <w:name w:val="Style2"/>
    <w:basedOn w:val="Normal"/>
    <w:link w:val="Style2Char"/>
    <w:autoRedefine/>
    <w:rsid w:val="00577592"/>
    <w:pPr>
      <w:numPr>
        <w:ilvl w:val="1"/>
      </w:numPr>
      <w:tabs>
        <w:tab w:val="num" w:pos="720"/>
      </w:tabs>
      <w:spacing w:before="240" w:after="120" w:line="240" w:lineRule="auto"/>
      <w:ind w:left="720" w:hanging="720"/>
      <w:jc w:val="both"/>
      <w:outlineLvl w:val="0"/>
    </w:pPr>
    <w:rPr>
      <w:rFonts w:ascii="Times New Roman" w:eastAsia="Times New Roman" w:hAnsi="Times New Roman"/>
      <w:spacing w:val="-3"/>
      <w:sz w:val="24"/>
      <w:szCs w:val="24"/>
      <w:lang w:val="x-none" w:eastAsia="x-none"/>
    </w:rPr>
  </w:style>
  <w:style w:type="character" w:customStyle="1" w:styleId="Style2Char">
    <w:name w:val="Style2 Char"/>
    <w:link w:val="Style2"/>
    <w:rsid w:val="00577592"/>
    <w:rPr>
      <w:rFonts w:ascii="Times New Roman" w:eastAsia="Times New Roman" w:hAnsi="Times New Roman" w:cs="Times New Roman"/>
      <w:spacing w:val="-3"/>
      <w:sz w:val="24"/>
      <w:szCs w:val="24"/>
    </w:rPr>
  </w:style>
  <w:style w:type="table" w:styleId="TableGrid">
    <w:name w:val="Table Grid"/>
    <w:basedOn w:val="TableNormal"/>
    <w:uiPriority w:val="99"/>
    <w:rsid w:val="0039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1EF6"/>
    <w:pPr>
      <w:spacing w:before="100" w:beforeAutospacing="1" w:after="150" w:line="240" w:lineRule="auto"/>
    </w:pPr>
    <w:rPr>
      <w:rFonts w:ascii="Times New Roman" w:eastAsia="Times New Roman" w:hAnsi="Times New Roman"/>
      <w:sz w:val="24"/>
      <w:szCs w:val="24"/>
      <w:lang w:eastAsia="hr-HR"/>
    </w:rPr>
  </w:style>
  <w:style w:type="paragraph" w:customStyle="1" w:styleId="WW-Blokteksta">
    <w:name w:val="WW-Blok teksta"/>
    <w:basedOn w:val="Normal"/>
    <w:rsid w:val="00072C69"/>
    <w:pPr>
      <w:tabs>
        <w:tab w:val="left" w:pos="3686"/>
        <w:tab w:val="left" w:pos="9493"/>
      </w:tabs>
      <w:suppressAutoHyphens/>
      <w:spacing w:after="0" w:line="240" w:lineRule="auto"/>
    </w:pPr>
    <w:rPr>
      <w:rFonts w:ascii="Times New Roman" w:eastAsia="Times New Roman" w:hAnsi="Times New Roman" w:hint="eastAsia"/>
      <w:b/>
      <w:sz w:val="24"/>
      <w:szCs w:val="20"/>
      <w:lang w:eastAsia="hr-HR"/>
    </w:rPr>
  </w:style>
  <w:style w:type="character" w:customStyle="1" w:styleId="Heading3Char">
    <w:name w:val="Heading 3 Char"/>
    <w:link w:val="Heading3"/>
    <w:uiPriority w:val="9"/>
    <w:semiHidden/>
    <w:rsid w:val="00F57C50"/>
    <w:rPr>
      <w:rFonts w:ascii="Cambria" w:eastAsia="Times New Roman" w:hAnsi="Cambria" w:cs="Times New Roman"/>
      <w:b/>
      <w:bCs/>
      <w:sz w:val="26"/>
      <w:szCs w:val="26"/>
      <w:lang w:eastAsia="en-US"/>
    </w:rPr>
  </w:style>
  <w:style w:type="paragraph" w:customStyle="1" w:styleId="ListParagraph1">
    <w:name w:val="List Paragraph1"/>
    <w:basedOn w:val="Normal"/>
    <w:uiPriority w:val="99"/>
    <w:rsid w:val="004111F4"/>
    <w:pPr>
      <w:spacing w:after="0" w:line="240" w:lineRule="auto"/>
      <w:ind w:left="720"/>
    </w:pPr>
    <w:rPr>
      <w:rFonts w:ascii="Times New Roman" w:eastAsia="Times New Roman" w:hAnsi="Times New Roman"/>
      <w:sz w:val="24"/>
      <w:szCs w:val="24"/>
      <w:lang w:eastAsia="hr-HR"/>
    </w:rPr>
  </w:style>
  <w:style w:type="paragraph" w:customStyle="1" w:styleId="box461781">
    <w:name w:val="box_461781"/>
    <w:basedOn w:val="Normal"/>
    <w:rsid w:val="00AB5D7F"/>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732">
      <w:bodyDiv w:val="1"/>
      <w:marLeft w:val="0"/>
      <w:marRight w:val="0"/>
      <w:marTop w:val="0"/>
      <w:marBottom w:val="0"/>
      <w:divBdr>
        <w:top w:val="none" w:sz="0" w:space="0" w:color="auto"/>
        <w:left w:val="none" w:sz="0" w:space="0" w:color="auto"/>
        <w:bottom w:val="none" w:sz="0" w:space="0" w:color="auto"/>
        <w:right w:val="none" w:sz="0" w:space="0" w:color="auto"/>
      </w:divBdr>
      <w:divsChild>
        <w:div w:id="2104377302">
          <w:marLeft w:val="0"/>
          <w:marRight w:val="0"/>
          <w:marTop w:val="0"/>
          <w:marBottom w:val="0"/>
          <w:divBdr>
            <w:top w:val="none" w:sz="0" w:space="0" w:color="auto"/>
            <w:left w:val="none" w:sz="0" w:space="0" w:color="auto"/>
            <w:bottom w:val="none" w:sz="0" w:space="0" w:color="auto"/>
            <w:right w:val="none" w:sz="0" w:space="0" w:color="auto"/>
          </w:divBdr>
          <w:divsChild>
            <w:div w:id="7803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711">
      <w:bodyDiv w:val="1"/>
      <w:marLeft w:val="0"/>
      <w:marRight w:val="0"/>
      <w:marTop w:val="0"/>
      <w:marBottom w:val="0"/>
      <w:divBdr>
        <w:top w:val="none" w:sz="0" w:space="0" w:color="auto"/>
        <w:left w:val="none" w:sz="0" w:space="0" w:color="auto"/>
        <w:bottom w:val="none" w:sz="0" w:space="0" w:color="auto"/>
        <w:right w:val="none" w:sz="0" w:space="0" w:color="auto"/>
      </w:divBdr>
    </w:div>
    <w:div w:id="393747522">
      <w:bodyDiv w:val="1"/>
      <w:marLeft w:val="0"/>
      <w:marRight w:val="0"/>
      <w:marTop w:val="0"/>
      <w:marBottom w:val="0"/>
      <w:divBdr>
        <w:top w:val="none" w:sz="0" w:space="0" w:color="auto"/>
        <w:left w:val="none" w:sz="0" w:space="0" w:color="auto"/>
        <w:bottom w:val="none" w:sz="0" w:space="0" w:color="auto"/>
        <w:right w:val="none" w:sz="0" w:space="0" w:color="auto"/>
      </w:divBdr>
    </w:div>
    <w:div w:id="412817935">
      <w:bodyDiv w:val="1"/>
      <w:marLeft w:val="0"/>
      <w:marRight w:val="0"/>
      <w:marTop w:val="0"/>
      <w:marBottom w:val="0"/>
      <w:divBdr>
        <w:top w:val="none" w:sz="0" w:space="0" w:color="auto"/>
        <w:left w:val="none" w:sz="0" w:space="0" w:color="auto"/>
        <w:bottom w:val="none" w:sz="0" w:space="0" w:color="auto"/>
        <w:right w:val="none" w:sz="0" w:space="0" w:color="auto"/>
      </w:divBdr>
      <w:divsChild>
        <w:div w:id="2033264293">
          <w:marLeft w:val="0"/>
          <w:marRight w:val="0"/>
          <w:marTop w:val="0"/>
          <w:marBottom w:val="0"/>
          <w:divBdr>
            <w:top w:val="none" w:sz="0" w:space="0" w:color="auto"/>
            <w:left w:val="none" w:sz="0" w:space="0" w:color="auto"/>
            <w:bottom w:val="none" w:sz="0" w:space="0" w:color="auto"/>
            <w:right w:val="none" w:sz="0" w:space="0" w:color="auto"/>
          </w:divBdr>
          <w:divsChild>
            <w:div w:id="13585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40019">
      <w:bodyDiv w:val="1"/>
      <w:marLeft w:val="0"/>
      <w:marRight w:val="0"/>
      <w:marTop w:val="0"/>
      <w:marBottom w:val="0"/>
      <w:divBdr>
        <w:top w:val="none" w:sz="0" w:space="0" w:color="auto"/>
        <w:left w:val="none" w:sz="0" w:space="0" w:color="auto"/>
        <w:bottom w:val="none" w:sz="0" w:space="0" w:color="auto"/>
        <w:right w:val="none" w:sz="0" w:space="0" w:color="auto"/>
      </w:divBdr>
    </w:div>
    <w:div w:id="590746352">
      <w:bodyDiv w:val="1"/>
      <w:marLeft w:val="0"/>
      <w:marRight w:val="0"/>
      <w:marTop w:val="0"/>
      <w:marBottom w:val="0"/>
      <w:divBdr>
        <w:top w:val="none" w:sz="0" w:space="0" w:color="auto"/>
        <w:left w:val="none" w:sz="0" w:space="0" w:color="auto"/>
        <w:bottom w:val="none" w:sz="0" w:space="0" w:color="auto"/>
        <w:right w:val="none" w:sz="0" w:space="0" w:color="auto"/>
      </w:divBdr>
    </w:div>
    <w:div w:id="766729774">
      <w:bodyDiv w:val="1"/>
      <w:marLeft w:val="0"/>
      <w:marRight w:val="0"/>
      <w:marTop w:val="0"/>
      <w:marBottom w:val="0"/>
      <w:divBdr>
        <w:top w:val="none" w:sz="0" w:space="0" w:color="auto"/>
        <w:left w:val="none" w:sz="0" w:space="0" w:color="auto"/>
        <w:bottom w:val="none" w:sz="0" w:space="0" w:color="auto"/>
        <w:right w:val="none" w:sz="0" w:space="0" w:color="auto"/>
      </w:divBdr>
    </w:div>
    <w:div w:id="927233483">
      <w:bodyDiv w:val="1"/>
      <w:marLeft w:val="0"/>
      <w:marRight w:val="0"/>
      <w:marTop w:val="0"/>
      <w:marBottom w:val="0"/>
      <w:divBdr>
        <w:top w:val="none" w:sz="0" w:space="0" w:color="auto"/>
        <w:left w:val="none" w:sz="0" w:space="0" w:color="auto"/>
        <w:bottom w:val="none" w:sz="0" w:space="0" w:color="auto"/>
        <w:right w:val="none" w:sz="0" w:space="0" w:color="auto"/>
      </w:divBdr>
    </w:div>
    <w:div w:id="931429008">
      <w:bodyDiv w:val="1"/>
      <w:marLeft w:val="0"/>
      <w:marRight w:val="0"/>
      <w:marTop w:val="0"/>
      <w:marBottom w:val="0"/>
      <w:divBdr>
        <w:top w:val="none" w:sz="0" w:space="0" w:color="auto"/>
        <w:left w:val="none" w:sz="0" w:space="0" w:color="auto"/>
        <w:bottom w:val="none" w:sz="0" w:space="0" w:color="auto"/>
        <w:right w:val="none" w:sz="0" w:space="0" w:color="auto"/>
      </w:divBdr>
    </w:div>
    <w:div w:id="1054700065">
      <w:bodyDiv w:val="1"/>
      <w:marLeft w:val="0"/>
      <w:marRight w:val="0"/>
      <w:marTop w:val="0"/>
      <w:marBottom w:val="0"/>
      <w:divBdr>
        <w:top w:val="none" w:sz="0" w:space="0" w:color="auto"/>
        <w:left w:val="none" w:sz="0" w:space="0" w:color="auto"/>
        <w:bottom w:val="none" w:sz="0" w:space="0" w:color="auto"/>
        <w:right w:val="none" w:sz="0" w:space="0" w:color="auto"/>
      </w:divBdr>
    </w:div>
    <w:div w:id="1090658471">
      <w:bodyDiv w:val="1"/>
      <w:marLeft w:val="0"/>
      <w:marRight w:val="0"/>
      <w:marTop w:val="0"/>
      <w:marBottom w:val="0"/>
      <w:divBdr>
        <w:top w:val="none" w:sz="0" w:space="0" w:color="auto"/>
        <w:left w:val="none" w:sz="0" w:space="0" w:color="auto"/>
        <w:bottom w:val="none" w:sz="0" w:space="0" w:color="auto"/>
        <w:right w:val="none" w:sz="0" w:space="0" w:color="auto"/>
      </w:divBdr>
    </w:div>
    <w:div w:id="1256744898">
      <w:bodyDiv w:val="1"/>
      <w:marLeft w:val="0"/>
      <w:marRight w:val="0"/>
      <w:marTop w:val="0"/>
      <w:marBottom w:val="0"/>
      <w:divBdr>
        <w:top w:val="none" w:sz="0" w:space="0" w:color="auto"/>
        <w:left w:val="none" w:sz="0" w:space="0" w:color="auto"/>
        <w:bottom w:val="none" w:sz="0" w:space="0" w:color="auto"/>
        <w:right w:val="none" w:sz="0" w:space="0" w:color="auto"/>
      </w:divBdr>
    </w:div>
    <w:div w:id="1474449679">
      <w:bodyDiv w:val="1"/>
      <w:marLeft w:val="0"/>
      <w:marRight w:val="0"/>
      <w:marTop w:val="0"/>
      <w:marBottom w:val="0"/>
      <w:divBdr>
        <w:top w:val="none" w:sz="0" w:space="0" w:color="auto"/>
        <w:left w:val="none" w:sz="0" w:space="0" w:color="auto"/>
        <w:bottom w:val="none" w:sz="0" w:space="0" w:color="auto"/>
        <w:right w:val="none" w:sz="0" w:space="0" w:color="auto"/>
      </w:divBdr>
    </w:div>
    <w:div w:id="1499078979">
      <w:bodyDiv w:val="1"/>
      <w:marLeft w:val="0"/>
      <w:marRight w:val="0"/>
      <w:marTop w:val="0"/>
      <w:marBottom w:val="0"/>
      <w:divBdr>
        <w:top w:val="none" w:sz="0" w:space="0" w:color="auto"/>
        <w:left w:val="none" w:sz="0" w:space="0" w:color="auto"/>
        <w:bottom w:val="none" w:sz="0" w:space="0" w:color="auto"/>
        <w:right w:val="none" w:sz="0" w:space="0" w:color="auto"/>
      </w:divBdr>
    </w:div>
    <w:div w:id="1711373709">
      <w:bodyDiv w:val="1"/>
      <w:marLeft w:val="0"/>
      <w:marRight w:val="0"/>
      <w:marTop w:val="0"/>
      <w:marBottom w:val="0"/>
      <w:divBdr>
        <w:top w:val="none" w:sz="0" w:space="0" w:color="auto"/>
        <w:left w:val="none" w:sz="0" w:space="0" w:color="auto"/>
        <w:bottom w:val="none" w:sz="0" w:space="0" w:color="auto"/>
        <w:right w:val="none" w:sz="0" w:space="0" w:color="auto"/>
      </w:divBdr>
    </w:div>
    <w:div w:id="1793478933">
      <w:bodyDiv w:val="1"/>
      <w:marLeft w:val="0"/>
      <w:marRight w:val="0"/>
      <w:marTop w:val="0"/>
      <w:marBottom w:val="0"/>
      <w:divBdr>
        <w:top w:val="none" w:sz="0" w:space="0" w:color="auto"/>
        <w:left w:val="none" w:sz="0" w:space="0" w:color="auto"/>
        <w:bottom w:val="none" w:sz="0" w:space="0" w:color="auto"/>
        <w:right w:val="none" w:sz="0" w:space="0" w:color="auto"/>
      </w:divBdr>
    </w:div>
    <w:div w:id="1797528696">
      <w:bodyDiv w:val="1"/>
      <w:marLeft w:val="0"/>
      <w:marRight w:val="0"/>
      <w:marTop w:val="0"/>
      <w:marBottom w:val="0"/>
      <w:divBdr>
        <w:top w:val="none" w:sz="0" w:space="0" w:color="auto"/>
        <w:left w:val="none" w:sz="0" w:space="0" w:color="auto"/>
        <w:bottom w:val="none" w:sz="0" w:space="0" w:color="auto"/>
        <w:right w:val="none" w:sz="0" w:space="0" w:color="auto"/>
      </w:divBdr>
    </w:div>
    <w:div w:id="1921673197">
      <w:bodyDiv w:val="1"/>
      <w:marLeft w:val="0"/>
      <w:marRight w:val="0"/>
      <w:marTop w:val="0"/>
      <w:marBottom w:val="0"/>
      <w:divBdr>
        <w:top w:val="none" w:sz="0" w:space="0" w:color="auto"/>
        <w:left w:val="none" w:sz="0" w:space="0" w:color="auto"/>
        <w:bottom w:val="none" w:sz="0" w:space="0" w:color="auto"/>
        <w:right w:val="none" w:sz="0" w:space="0" w:color="auto"/>
      </w:divBdr>
      <w:divsChild>
        <w:div w:id="1927306695">
          <w:marLeft w:val="0"/>
          <w:marRight w:val="0"/>
          <w:marTop w:val="0"/>
          <w:marBottom w:val="0"/>
          <w:divBdr>
            <w:top w:val="none" w:sz="0" w:space="0" w:color="auto"/>
            <w:left w:val="none" w:sz="0" w:space="0" w:color="auto"/>
            <w:bottom w:val="none" w:sz="0" w:space="0" w:color="auto"/>
            <w:right w:val="none" w:sz="0" w:space="0" w:color="auto"/>
          </w:divBdr>
          <w:divsChild>
            <w:div w:id="3650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4240">
      <w:bodyDiv w:val="1"/>
      <w:marLeft w:val="0"/>
      <w:marRight w:val="0"/>
      <w:marTop w:val="0"/>
      <w:marBottom w:val="0"/>
      <w:divBdr>
        <w:top w:val="none" w:sz="0" w:space="0" w:color="auto"/>
        <w:left w:val="none" w:sz="0" w:space="0" w:color="auto"/>
        <w:bottom w:val="none" w:sz="0" w:space="0" w:color="auto"/>
        <w:right w:val="none" w:sz="0" w:space="0" w:color="auto"/>
      </w:divBdr>
    </w:div>
    <w:div w:id="2017728643">
      <w:bodyDiv w:val="1"/>
      <w:marLeft w:val="0"/>
      <w:marRight w:val="0"/>
      <w:marTop w:val="0"/>
      <w:marBottom w:val="0"/>
      <w:divBdr>
        <w:top w:val="none" w:sz="0" w:space="0" w:color="auto"/>
        <w:left w:val="none" w:sz="0" w:space="0" w:color="auto"/>
        <w:bottom w:val="none" w:sz="0" w:space="0" w:color="auto"/>
        <w:right w:val="none" w:sz="0" w:space="0" w:color="auto"/>
      </w:divBdr>
    </w:div>
    <w:div w:id="2043751289">
      <w:bodyDiv w:val="1"/>
      <w:marLeft w:val="0"/>
      <w:marRight w:val="0"/>
      <w:marTop w:val="0"/>
      <w:marBottom w:val="0"/>
      <w:divBdr>
        <w:top w:val="none" w:sz="0" w:space="0" w:color="auto"/>
        <w:left w:val="none" w:sz="0" w:space="0" w:color="auto"/>
        <w:bottom w:val="none" w:sz="0" w:space="0" w:color="auto"/>
        <w:right w:val="none" w:sz="0" w:space="0" w:color="auto"/>
      </w:divBdr>
    </w:div>
    <w:div w:id="211513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kon.hr/cms.htm?id=106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on.hr/cms.htm?id=2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26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ristina.perak@hac.hr" TargetMode="Externa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yperlink" Target="http://www.zakon.hr/cms.htm?id=11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BD5B-8BAB-4873-ACD0-89653F43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11</Pages>
  <Words>2341</Words>
  <Characters>13347</Characters>
  <Application>Microsoft Office Word</Application>
  <DocSecurity>0</DocSecurity>
  <Lines>111</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HAC d.o.o</Company>
  <LinksUpToDate>false</LinksUpToDate>
  <CharactersWithSpaces>15657</CharactersWithSpaces>
  <SharedDoc>false</SharedDoc>
  <HLinks>
    <vt:vector size="12" baseType="variant">
      <vt:variant>
        <vt:i4>8323073</vt:i4>
      </vt:variant>
      <vt:variant>
        <vt:i4>3</vt:i4>
      </vt:variant>
      <vt:variant>
        <vt:i4>0</vt:i4>
      </vt:variant>
      <vt:variant>
        <vt:i4>5</vt:i4>
      </vt:variant>
      <vt:variant>
        <vt:lpwstr>mailto:marin.lozancic@hac.hr</vt:lpwstr>
      </vt:variant>
      <vt:variant>
        <vt:lpwstr/>
      </vt:variant>
      <vt:variant>
        <vt:i4>6750317</vt:i4>
      </vt:variant>
      <vt:variant>
        <vt:i4>0</vt:i4>
      </vt:variant>
      <vt:variant>
        <vt:i4>0</vt:i4>
      </vt:variant>
      <vt:variant>
        <vt:i4>5</vt:i4>
      </vt:variant>
      <vt:variant>
        <vt:lpwstr>http://www.hac.hr/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Kristina Perak</cp:lastModifiedBy>
  <cp:revision>86</cp:revision>
  <cp:lastPrinted>2021-02-23T12:27:00Z</cp:lastPrinted>
  <dcterms:created xsi:type="dcterms:W3CDTF">2019-02-27T12:15:00Z</dcterms:created>
  <dcterms:modified xsi:type="dcterms:W3CDTF">2022-07-28T08:42:00Z</dcterms:modified>
</cp:coreProperties>
</file>