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4977DC5" w:rsidR="00067CF8" w:rsidRPr="00E72512" w:rsidRDefault="00067CF8" w:rsidP="00067CF8">
      <w:pPr>
        <w:jc w:val="both"/>
        <w:rPr>
          <w:szCs w:val="22"/>
        </w:rPr>
      </w:pPr>
      <w:r w:rsidRPr="00E72512">
        <w:rPr>
          <w:szCs w:val="22"/>
        </w:rPr>
        <w:t xml:space="preserve">Datum: </w:t>
      </w:r>
      <w:r w:rsidR="00B02A14">
        <w:rPr>
          <w:szCs w:val="22"/>
        </w:rPr>
        <w:t>3.11</w:t>
      </w:r>
      <w:r w:rsidRPr="00E72512">
        <w:rPr>
          <w:szCs w:val="22"/>
        </w:rPr>
        <w:t xml:space="preserve">.2021. </w:t>
      </w:r>
    </w:p>
    <w:p w14:paraId="35C2F7E4" w14:textId="77777777" w:rsidR="00067CF8" w:rsidRPr="00E72512" w:rsidRDefault="00067CF8" w:rsidP="00067CF8">
      <w:pPr>
        <w:jc w:val="center"/>
        <w:rPr>
          <w:b/>
          <w:szCs w:val="22"/>
        </w:rPr>
      </w:pPr>
    </w:p>
    <w:p w14:paraId="13ACB136" w14:textId="5D52DBB9"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02A14">
        <w:rPr>
          <w:rFonts w:cs="Arial"/>
          <w:b/>
          <w:szCs w:val="22"/>
        </w:rPr>
        <w:t>ZŠ 812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C39154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B02A14">
        <w:rPr>
          <w:rFonts w:cs="Arial"/>
          <w:b/>
        </w:rPr>
        <w:t xml:space="preserve"> Izrada elemenata ograde po uzorku – proizvođača SAFEROAD</w:t>
      </w:r>
    </w:p>
    <w:p w14:paraId="0D2C8960" w14:textId="243C70BF"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B02A14">
        <w:rPr>
          <w:rFonts w:cs="Arial"/>
          <w:b/>
        </w:rPr>
        <w:t xml:space="preserve"> DOSTAVU PONUDE (datum, sat): 8.11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B7C264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B02A14">
        <w:rPr>
          <w:rFonts w:cs="Arial"/>
          <w:b/>
        </w:rPr>
        <w:t>ISPORUKE ROBE: Skladište ponuditelja</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F5C2B5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B02A14">
        <w:rPr>
          <w:rFonts w:cs="Arial"/>
          <w:b/>
        </w:rPr>
        <w:t>ISPORUKE ROBE: 2</w:t>
      </w:r>
      <w:r w:rsidR="0016790F">
        <w:rPr>
          <w:rFonts w:cs="Arial"/>
          <w:b/>
        </w:rPr>
        <w:t>0 dan</w:t>
      </w:r>
      <w:r w:rsidR="00B02A1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0DF8C949"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B02A14">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3B376643" w14:textId="288D8B78" w:rsidR="00AA1AEB" w:rsidRPr="00AA1AEB" w:rsidRDefault="00AA1AEB" w:rsidP="00AA1AEB">
      <w:pPr>
        <w:pStyle w:val="Odlomakpopisa"/>
        <w:jc w:val="both"/>
        <w:outlineLvl w:val="0"/>
        <w:rPr>
          <w:rFonts w:cs="Arial"/>
        </w:rPr>
      </w:pPr>
      <w:r>
        <w:rPr>
          <w:rFonts w:cs="Arial"/>
        </w:rPr>
        <w:t>10 A</w:t>
      </w:r>
      <w:bookmarkStart w:id="0" w:name="_GoBack"/>
      <w:bookmarkEnd w:id="0"/>
      <w:r w:rsidRPr="00AA1AEB">
        <w:rPr>
          <w:rFonts w:cs="Arial"/>
        </w:rPr>
        <w:t>. UVJETI TEHNICKE I STRUCNE SPOSOBNOSTI</w:t>
      </w:r>
    </w:p>
    <w:p w14:paraId="575AF314" w14:textId="77777777" w:rsidR="00AA1AEB" w:rsidRPr="00AA1AEB" w:rsidRDefault="00AA1AEB" w:rsidP="00AA1AEB">
      <w:pPr>
        <w:pStyle w:val="Odlomakpopisa"/>
        <w:jc w:val="both"/>
        <w:outlineLvl w:val="0"/>
        <w:rPr>
          <w:rFonts w:cs="Arial"/>
        </w:rPr>
      </w:pPr>
      <w:r w:rsidRPr="00AA1AEB">
        <w:rPr>
          <w:rFonts w:cs="Arial"/>
        </w:rPr>
        <w:t>• Ponuditelj mora dostaviti certifikat sukladnosti (CE) ili jednakovrijedan dokument za sve rezervne</w:t>
      </w:r>
    </w:p>
    <w:p w14:paraId="572C1ED4" w14:textId="51B078F1" w:rsidR="00AA1AEB" w:rsidRPr="00AA1AEB" w:rsidRDefault="00AA1AEB" w:rsidP="00AA1AEB">
      <w:pPr>
        <w:pStyle w:val="Odlomakpopisa"/>
        <w:jc w:val="both"/>
        <w:outlineLvl w:val="0"/>
        <w:rPr>
          <w:rFonts w:cs="Arial"/>
        </w:rPr>
      </w:pPr>
      <w:r>
        <w:rPr>
          <w:rFonts w:cs="Arial"/>
        </w:rPr>
        <w:t>dijelove i/ili cjelokupni zaštitni sustav EOO proizvođač</w:t>
      </w:r>
      <w:r w:rsidRPr="00AA1AEB">
        <w:rPr>
          <w:rFonts w:cs="Arial"/>
        </w:rPr>
        <w:t>a.</w:t>
      </w:r>
    </w:p>
    <w:p w14:paraId="52A79FAE" w14:textId="708E5E65" w:rsidR="00AA1AEB" w:rsidRPr="00AA1AEB" w:rsidRDefault="00AA1AEB" w:rsidP="00AA1AEB">
      <w:pPr>
        <w:pStyle w:val="Odlomakpopisa"/>
        <w:jc w:val="both"/>
        <w:outlineLvl w:val="0"/>
        <w:rPr>
          <w:rFonts w:cs="Arial"/>
        </w:rPr>
      </w:pPr>
      <w:r>
        <w:rPr>
          <w:rFonts w:cs="Arial"/>
        </w:rPr>
        <w:t>Traž</w:t>
      </w:r>
      <w:r w:rsidRPr="00AA1AEB">
        <w:rPr>
          <w:rFonts w:cs="Arial"/>
        </w:rPr>
        <w:t>enim certifikatom Ponuditelj dokazuje karakteristike i kvalitetu te je iz istoga vidljivo da su</w:t>
      </w:r>
    </w:p>
    <w:p w14:paraId="03A5A8F0" w14:textId="386A5653" w:rsidR="00AA1AEB" w:rsidRPr="00AA1AEB" w:rsidRDefault="00AA1AEB" w:rsidP="00AA1AEB">
      <w:pPr>
        <w:pStyle w:val="Odlomakpopisa"/>
        <w:jc w:val="both"/>
        <w:outlineLvl w:val="0"/>
        <w:rPr>
          <w:rFonts w:cs="Arial"/>
        </w:rPr>
      </w:pPr>
      <w:r w:rsidRPr="00AA1AEB">
        <w:rPr>
          <w:rFonts w:cs="Arial"/>
        </w:rPr>
        <w:t>navedeni dijelovi elast</w:t>
      </w:r>
      <w:r>
        <w:rPr>
          <w:rFonts w:cs="Arial"/>
        </w:rPr>
        <w:t>ič</w:t>
      </w:r>
      <w:r w:rsidRPr="00AA1AEB">
        <w:rPr>
          <w:rFonts w:cs="Arial"/>
        </w:rPr>
        <w:t xml:space="preserve">ne odbojne ograde </w:t>
      </w:r>
      <w:r>
        <w:rPr>
          <w:rFonts w:cs="Arial"/>
        </w:rPr>
        <w:t>proizvedeni od strane proizvođač</w:t>
      </w:r>
      <w:r w:rsidRPr="00AA1AEB">
        <w:rPr>
          <w:rFonts w:cs="Arial"/>
        </w:rPr>
        <w:t>a i ispitani od strane</w:t>
      </w:r>
    </w:p>
    <w:p w14:paraId="054EA0AF" w14:textId="3D10FD73" w:rsidR="00AA1AEB" w:rsidRPr="00AA1AEB" w:rsidRDefault="00AA1AEB" w:rsidP="00AA1AEB">
      <w:pPr>
        <w:pStyle w:val="Odlomakpopisa"/>
        <w:jc w:val="both"/>
        <w:outlineLvl w:val="0"/>
        <w:rPr>
          <w:rFonts w:cs="Arial"/>
        </w:rPr>
      </w:pPr>
      <w:r>
        <w:rPr>
          <w:rFonts w:cs="Arial"/>
        </w:rPr>
        <w:t>ovlaš</w:t>
      </w:r>
      <w:r w:rsidRPr="00AA1AEB">
        <w:rPr>
          <w:rFonts w:cs="Arial"/>
        </w:rPr>
        <w:t>tenog tijela za ispitivanje.</w:t>
      </w:r>
    </w:p>
    <w:p w14:paraId="34771478" w14:textId="77777777" w:rsidR="00AA1AEB" w:rsidRPr="00AA1AEB" w:rsidRDefault="00AA1AEB" w:rsidP="00AA1AEB">
      <w:pPr>
        <w:pStyle w:val="Odlomakpopisa"/>
        <w:jc w:val="both"/>
        <w:outlineLvl w:val="0"/>
        <w:rPr>
          <w:rFonts w:cs="Arial"/>
        </w:rPr>
      </w:pPr>
      <w:r w:rsidRPr="00AA1AEB">
        <w:rPr>
          <w:rFonts w:cs="Arial"/>
        </w:rPr>
        <w:t>Ponuditelj je obvezan dostaviti Izjavu u kojoj izjavljuje da je proizvod oblikovan i proizveden u skladu</w:t>
      </w:r>
    </w:p>
    <w:p w14:paraId="57591097" w14:textId="29D481A7" w:rsidR="00AA1AEB" w:rsidRPr="00AA1AEB" w:rsidRDefault="00AA1AEB" w:rsidP="00AA1AEB">
      <w:pPr>
        <w:pStyle w:val="Odlomakpopisa"/>
        <w:jc w:val="both"/>
        <w:outlineLvl w:val="0"/>
        <w:rPr>
          <w:rFonts w:cs="Arial"/>
        </w:rPr>
      </w:pPr>
      <w:r>
        <w:rPr>
          <w:rFonts w:cs="Arial"/>
        </w:rPr>
        <w:t>sa zahtjevima utvrđ</w:t>
      </w:r>
      <w:r w:rsidRPr="00AA1AEB">
        <w:rPr>
          <w:rFonts w:cs="Arial"/>
        </w:rPr>
        <w:t>enim u propisima koji se odnose na taj proizvod te isti preuzima odgovornost da</w:t>
      </w:r>
    </w:p>
    <w:p w14:paraId="0EDE5843" w14:textId="0FA967E1" w:rsidR="00AA1AEB" w:rsidRPr="00AA1AEB" w:rsidRDefault="00AA1AEB" w:rsidP="00AA1AEB">
      <w:pPr>
        <w:pStyle w:val="Odlomakpopisa"/>
        <w:jc w:val="both"/>
        <w:outlineLvl w:val="0"/>
        <w:rPr>
          <w:rFonts w:cs="Arial"/>
        </w:rPr>
      </w:pPr>
      <w:r>
        <w:rPr>
          <w:rFonts w:cs="Arial"/>
        </w:rPr>
        <w:t>su isporuč</w:t>
      </w:r>
      <w:r w:rsidRPr="00AA1AEB">
        <w:rPr>
          <w:rFonts w:cs="Arial"/>
        </w:rPr>
        <w:t>eni rezervni dijelovi i materijal sukladni rezervnim dijelovima i materijalu prema kojem je</w:t>
      </w:r>
    </w:p>
    <w:p w14:paraId="02ECA8EF" w14:textId="77777777" w:rsidR="00AA1AEB" w:rsidRPr="00AA1AEB" w:rsidRDefault="00AA1AEB" w:rsidP="00AA1AEB">
      <w:pPr>
        <w:pStyle w:val="Odlomakpopisa"/>
        <w:jc w:val="both"/>
        <w:outlineLvl w:val="0"/>
        <w:rPr>
          <w:rFonts w:cs="Arial"/>
        </w:rPr>
      </w:pPr>
      <w:r w:rsidRPr="00AA1AEB">
        <w:rPr>
          <w:rFonts w:cs="Arial"/>
        </w:rPr>
        <w:t>provedeno cjelokupno ispitivanje.</w:t>
      </w:r>
    </w:p>
    <w:p w14:paraId="4C197AD7" w14:textId="146AF2F5" w:rsidR="00AA1AEB" w:rsidRPr="00AA1AEB" w:rsidRDefault="00AA1AEB" w:rsidP="00AA1AEB">
      <w:pPr>
        <w:pStyle w:val="Odlomakpopisa"/>
        <w:jc w:val="both"/>
        <w:outlineLvl w:val="0"/>
        <w:rPr>
          <w:rFonts w:cs="Arial"/>
        </w:rPr>
      </w:pPr>
      <w:r w:rsidRPr="00AA1AEB">
        <w:rPr>
          <w:rFonts w:cs="Arial"/>
        </w:rPr>
        <w:t>• Ukoliko Ponuditelji nude jednakovrijedne rezervne dijelove, d</w:t>
      </w:r>
      <w:r>
        <w:rPr>
          <w:rFonts w:cs="Arial"/>
        </w:rPr>
        <w:t>už</w:t>
      </w:r>
      <w:r w:rsidRPr="00AA1AEB">
        <w:rPr>
          <w:rFonts w:cs="Arial"/>
        </w:rPr>
        <w:t>ni su dostaviti:</w:t>
      </w:r>
    </w:p>
    <w:p w14:paraId="088A75C9" w14:textId="5EB56A3B" w:rsidR="00AA1AEB" w:rsidRPr="00AA1AEB" w:rsidRDefault="00AA1AEB" w:rsidP="00AA1AEB">
      <w:pPr>
        <w:pStyle w:val="Odlomakpopisa"/>
        <w:jc w:val="both"/>
        <w:outlineLvl w:val="0"/>
        <w:rPr>
          <w:rFonts w:cs="Arial"/>
        </w:rPr>
      </w:pPr>
      <w:r w:rsidRPr="00AA1AEB">
        <w:rPr>
          <w:rFonts w:cs="Arial"/>
        </w:rPr>
        <w:t>— Certifikat CE ili jednakovrijedan dokum</w:t>
      </w:r>
      <w:r>
        <w:rPr>
          <w:rFonts w:cs="Arial"/>
        </w:rPr>
        <w:t>ent o sukladnosti izdan od ovlaš</w:t>
      </w:r>
      <w:r w:rsidRPr="00AA1AEB">
        <w:rPr>
          <w:rFonts w:cs="Arial"/>
        </w:rPr>
        <w:t>tenog tijela za</w:t>
      </w:r>
    </w:p>
    <w:p w14:paraId="42D544CF" w14:textId="77777777" w:rsidR="00AA1AEB" w:rsidRPr="00AA1AEB" w:rsidRDefault="00AA1AEB" w:rsidP="00AA1AEB">
      <w:pPr>
        <w:pStyle w:val="Odlomakpopisa"/>
        <w:jc w:val="both"/>
        <w:outlineLvl w:val="0"/>
        <w:rPr>
          <w:rFonts w:cs="Arial"/>
        </w:rPr>
      </w:pPr>
      <w:r w:rsidRPr="00AA1AEB">
        <w:rPr>
          <w:rFonts w:cs="Arial"/>
        </w:rPr>
        <w:t>ispitivanje</w:t>
      </w:r>
    </w:p>
    <w:p w14:paraId="0ABD9A29" w14:textId="156EDABB" w:rsidR="00AA1AEB" w:rsidRPr="00AA1AEB" w:rsidRDefault="00AA1AEB" w:rsidP="00AA1AEB">
      <w:pPr>
        <w:pStyle w:val="Odlomakpopisa"/>
        <w:jc w:val="both"/>
        <w:outlineLvl w:val="0"/>
        <w:rPr>
          <w:rFonts w:cs="Arial"/>
        </w:rPr>
      </w:pPr>
      <w:r>
        <w:rPr>
          <w:rFonts w:cs="Arial"/>
        </w:rPr>
        <w:t>— Potvrdu proizvođača ili ovlaš</w:t>
      </w:r>
      <w:r w:rsidRPr="00AA1AEB">
        <w:rPr>
          <w:rFonts w:cs="Arial"/>
        </w:rPr>
        <w:t>tenog g</w:t>
      </w:r>
      <w:r>
        <w:rPr>
          <w:rFonts w:cs="Arial"/>
        </w:rPr>
        <w:t>eneralnog zastupnika da su ponuđ</w:t>
      </w:r>
      <w:r w:rsidRPr="00AA1AEB">
        <w:rPr>
          <w:rFonts w:cs="Arial"/>
        </w:rPr>
        <w:t>eni jednakovrijedni</w:t>
      </w:r>
    </w:p>
    <w:p w14:paraId="26CFCC05" w14:textId="2DE7410A" w:rsidR="00AA1AEB" w:rsidRPr="00AA1AEB" w:rsidRDefault="00AA1AEB" w:rsidP="00AA1AEB">
      <w:pPr>
        <w:pStyle w:val="Odlomakpopisa"/>
        <w:jc w:val="both"/>
        <w:outlineLvl w:val="0"/>
        <w:rPr>
          <w:rFonts w:cs="Arial"/>
        </w:rPr>
      </w:pPr>
      <w:r w:rsidRPr="00AA1AEB">
        <w:rPr>
          <w:rFonts w:cs="Arial"/>
        </w:rPr>
        <w:t>rezervni d</w:t>
      </w:r>
      <w:r>
        <w:rPr>
          <w:rFonts w:cs="Arial"/>
        </w:rPr>
        <w:t>ijelovi kompatibilni sa postojeć</w:t>
      </w:r>
      <w:r w:rsidRPr="00AA1AEB">
        <w:rPr>
          <w:rFonts w:cs="Arial"/>
        </w:rPr>
        <w:t>im s</w:t>
      </w:r>
      <w:r>
        <w:rPr>
          <w:rFonts w:cs="Arial"/>
        </w:rPr>
        <w:t>ustavom, te da neće naruš</w:t>
      </w:r>
      <w:r w:rsidRPr="00AA1AEB">
        <w:rPr>
          <w:rFonts w:cs="Arial"/>
        </w:rPr>
        <w:t>iti funkcionalnost</w:t>
      </w:r>
    </w:p>
    <w:p w14:paraId="5B567EFB" w14:textId="0CD2AD58" w:rsidR="00AA1AEB" w:rsidRPr="00E72512" w:rsidRDefault="00AA1AEB" w:rsidP="00AA1AEB">
      <w:pPr>
        <w:pStyle w:val="Odlomakpopisa"/>
        <w:jc w:val="both"/>
        <w:outlineLvl w:val="0"/>
        <w:rPr>
          <w:rFonts w:cs="Arial"/>
        </w:rPr>
      </w:pPr>
      <w:r w:rsidRPr="00AA1AEB">
        <w:rPr>
          <w:rFonts w:cs="Arial"/>
        </w:rPr>
        <w:t>sustava kao cjeline.</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lastRenderedPageBreak/>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676D62E" w:rsidR="00067CF8" w:rsidRPr="00E72512" w:rsidRDefault="00067CF8" w:rsidP="00067CF8">
      <w:pPr>
        <w:jc w:val="both"/>
        <w:outlineLvl w:val="0"/>
        <w:rPr>
          <w:rFonts w:cs="Arial"/>
          <w:szCs w:val="22"/>
        </w:rPr>
      </w:pPr>
      <w:r w:rsidRPr="00E72512">
        <w:rPr>
          <w:rFonts w:cs="Arial"/>
          <w:szCs w:val="22"/>
        </w:rPr>
        <w:tab/>
        <w:t>Stručna služba:</w:t>
      </w:r>
      <w:r w:rsidR="00B02A14">
        <w:rPr>
          <w:rFonts w:cs="Arial"/>
          <w:szCs w:val="22"/>
        </w:rPr>
        <w:t xml:space="preserve"> Hrvoje Horvat, 099-3111-367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2310F31" w:rsidR="00067CF8" w:rsidRPr="00DB4F65" w:rsidRDefault="00067CF8" w:rsidP="00067CF8">
      <w:pPr>
        <w:tabs>
          <w:tab w:val="left" w:pos="1701"/>
        </w:tabs>
        <w:spacing w:after="120"/>
        <w:jc w:val="both"/>
        <w:rPr>
          <w:szCs w:val="22"/>
        </w:rPr>
      </w:pPr>
      <w:r w:rsidRPr="00B02A14">
        <w:rPr>
          <w:b/>
          <w:szCs w:val="22"/>
        </w:rPr>
        <w:t>Do</w:t>
      </w:r>
      <w:r w:rsidR="00B02A14" w:rsidRPr="00B02A14">
        <w:rPr>
          <w:b/>
          <w:szCs w:val="22"/>
        </w:rPr>
        <w:t>stavljamo Vam ponudu za:</w:t>
      </w:r>
      <w:r w:rsidR="00B02A14">
        <w:rPr>
          <w:szCs w:val="22"/>
        </w:rPr>
        <w:t xml:space="preserve"> </w:t>
      </w:r>
      <w:r w:rsidR="00B02A14" w:rsidRPr="00B02A14">
        <w:rPr>
          <w:szCs w:val="22"/>
        </w:rPr>
        <w:t>Izrada elemenata ograde po uzorku – proizvođača SAFEROAD</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lastRenderedPageBreak/>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0157E" w14:textId="77777777" w:rsidR="008174D4" w:rsidRDefault="008174D4">
      <w:r>
        <w:separator/>
      </w:r>
    </w:p>
  </w:endnote>
  <w:endnote w:type="continuationSeparator" w:id="0">
    <w:p w14:paraId="4F425D05" w14:textId="77777777" w:rsidR="008174D4" w:rsidRDefault="0081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A1AE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6C2E1" w14:textId="77777777" w:rsidR="008174D4" w:rsidRDefault="008174D4">
      <w:r>
        <w:separator/>
      </w:r>
    </w:p>
  </w:footnote>
  <w:footnote w:type="continuationSeparator" w:id="0">
    <w:p w14:paraId="0B1BFE71" w14:textId="77777777" w:rsidR="008174D4" w:rsidRDefault="00817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174D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54E79"/>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174D4"/>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A1AEB"/>
    <w:rsid w:val="00AB53BB"/>
    <w:rsid w:val="00AC0F67"/>
    <w:rsid w:val="00AE23FC"/>
    <w:rsid w:val="00AF46F9"/>
    <w:rsid w:val="00B02A14"/>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BB41-15E4-43D4-9321-37F6EB27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21</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2021-11-03T10:13:00Z</dcterms:modified>
</cp:coreProperties>
</file>