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323" w:rsidRPr="00DC5323" w:rsidRDefault="00DC5323" w:rsidP="00393201">
      <w:pPr>
        <w:spacing w:after="120"/>
        <w:rPr>
          <w:rFonts w:ascii="Calibri" w:hAnsi="Calibri" w:cs="Calibri"/>
          <w:b/>
          <w:bCs/>
          <w:sz w:val="28"/>
          <w:szCs w:val="28"/>
        </w:rPr>
      </w:pPr>
      <w:r w:rsidRPr="00DC5323">
        <w:rPr>
          <w:rFonts w:ascii="Calibri" w:hAnsi="Calibri" w:cs="Calibri"/>
          <w:b/>
          <w:sz w:val="28"/>
          <w:szCs w:val="28"/>
        </w:rPr>
        <w:t xml:space="preserve">PRILOG 2 - </w:t>
      </w:r>
      <w:r w:rsidRPr="00DC5323">
        <w:rPr>
          <w:rFonts w:ascii="Calibri" w:hAnsi="Calibri" w:cs="Calibri"/>
          <w:b/>
          <w:bCs/>
          <w:iCs/>
          <w:sz w:val="28"/>
          <w:szCs w:val="28"/>
          <w:lang w:eastAsia="hr-HR"/>
        </w:rPr>
        <w:t>UGOVOR</w:t>
      </w:r>
    </w:p>
    <w:p w:rsidR="00DC5323" w:rsidRDefault="00DC5323" w:rsidP="00393201">
      <w:pPr>
        <w:widowControl w:val="0"/>
        <w:spacing w:after="120"/>
        <w:jc w:val="both"/>
        <w:rPr>
          <w:rFonts w:cs="Calibri"/>
          <w:bCs/>
          <w:noProof/>
          <w:sz w:val="22"/>
          <w:szCs w:val="22"/>
        </w:rPr>
      </w:pPr>
      <w:r>
        <w:rPr>
          <w:rFonts w:cs="Calibri"/>
          <w:b/>
        </w:rPr>
        <w:br w:type="page"/>
      </w:r>
    </w:p>
    <w:p w:rsidR="00F3140A" w:rsidRPr="00F64737" w:rsidRDefault="00F3140A" w:rsidP="00393201">
      <w:pPr>
        <w:widowControl w:val="0"/>
        <w:spacing w:after="120"/>
        <w:jc w:val="both"/>
        <w:rPr>
          <w:rFonts w:ascii="Calibri" w:hAnsi="Calibri" w:cs="Calibri"/>
          <w:bCs/>
          <w:sz w:val="22"/>
          <w:szCs w:val="22"/>
        </w:rPr>
      </w:pPr>
      <w:r w:rsidRPr="00F64737">
        <w:rPr>
          <w:rFonts w:ascii="Calibri" w:hAnsi="Calibri" w:cs="Calibri"/>
          <w:sz w:val="22"/>
          <w:szCs w:val="22"/>
          <w:lang w:eastAsia="hr-HR"/>
        </w:rPr>
        <w:lastRenderedPageBreak/>
        <w:t xml:space="preserve">HRVATSKE AUTOCESTE d.o.o. za upravljanje, građenje i održavanje autocesta, Zagreb, Širolina 4, OIB: 57500462912 (u daljnjem tekstu: Naručitelj), koje zastupa </w:t>
      </w:r>
      <w:r w:rsidR="0051709C" w:rsidRPr="00F64737">
        <w:rPr>
          <w:rFonts w:ascii="Calibri" w:hAnsi="Calibri" w:cs="Calibri"/>
          <w:sz w:val="22"/>
          <w:szCs w:val="22"/>
          <w:lang w:eastAsia="hr-HR"/>
        </w:rPr>
        <w:t>predsjednik Uprave</w:t>
      </w:r>
      <w:r w:rsidRPr="00F64737">
        <w:rPr>
          <w:rFonts w:ascii="Calibri" w:hAnsi="Calibri" w:cs="Calibri"/>
          <w:sz w:val="22"/>
          <w:szCs w:val="22"/>
          <w:lang w:eastAsia="hr-HR"/>
        </w:rPr>
        <w:t xml:space="preserve"> dr.sc. Boris Huzjan, dipl.ing.građ.</w:t>
      </w:r>
    </w:p>
    <w:p w:rsidR="00F3140A" w:rsidRPr="00F64737" w:rsidRDefault="00F3140A" w:rsidP="00393201">
      <w:pPr>
        <w:widowControl w:val="0"/>
        <w:spacing w:after="120"/>
        <w:rPr>
          <w:rFonts w:ascii="Calibri" w:hAnsi="Calibri" w:cs="Calibri"/>
          <w:sz w:val="22"/>
          <w:szCs w:val="22"/>
          <w:lang w:eastAsia="hr-HR"/>
        </w:rPr>
      </w:pPr>
      <w:r w:rsidRPr="00F64737">
        <w:rPr>
          <w:rFonts w:ascii="Calibri" w:hAnsi="Calibri" w:cs="Calibri"/>
          <w:sz w:val="22"/>
          <w:szCs w:val="22"/>
          <w:lang w:eastAsia="hr-HR"/>
        </w:rPr>
        <w:t>i</w:t>
      </w:r>
    </w:p>
    <w:p w:rsidR="00F3140A" w:rsidRPr="00F64737" w:rsidRDefault="00596133" w:rsidP="00393201">
      <w:pPr>
        <w:widowControl w:val="0"/>
        <w:spacing w:after="120"/>
        <w:jc w:val="both"/>
        <w:rPr>
          <w:rFonts w:ascii="Calibri" w:hAnsi="Calibri" w:cs="Calibri"/>
          <w:sz w:val="22"/>
          <w:szCs w:val="22"/>
        </w:rPr>
      </w:pPr>
      <w:r w:rsidRPr="00F64737">
        <w:rPr>
          <w:rFonts w:ascii="Calibri" w:hAnsi="Calibri" w:cs="Calibri"/>
          <w:sz w:val="22"/>
          <w:szCs w:val="22"/>
          <w:lang w:eastAsia="hr-HR"/>
        </w:rPr>
        <w:t>________________________</w:t>
      </w:r>
      <w:r w:rsidR="00A46EB7" w:rsidRPr="00F64737">
        <w:rPr>
          <w:rFonts w:ascii="Calibri" w:hAnsi="Calibri" w:cs="Calibri"/>
          <w:sz w:val="22"/>
          <w:szCs w:val="22"/>
          <w:lang w:eastAsia="hr-HR"/>
        </w:rPr>
        <w:t>,</w:t>
      </w:r>
      <w:r w:rsidR="00F3140A" w:rsidRPr="00F64737">
        <w:rPr>
          <w:rFonts w:ascii="Calibri" w:hAnsi="Calibri" w:cs="Calibri"/>
          <w:sz w:val="22"/>
          <w:szCs w:val="22"/>
          <w:lang w:eastAsia="hr-HR"/>
        </w:rPr>
        <w:t xml:space="preserve"> OIB: </w:t>
      </w:r>
      <w:r w:rsidRPr="00F64737">
        <w:rPr>
          <w:rFonts w:ascii="Calibri" w:hAnsi="Calibri" w:cs="Calibri"/>
          <w:sz w:val="22"/>
          <w:szCs w:val="22"/>
          <w:lang w:eastAsia="hr-HR"/>
        </w:rPr>
        <w:t>__________________</w:t>
      </w:r>
      <w:r w:rsidR="00F3140A" w:rsidRPr="00F64737">
        <w:rPr>
          <w:rFonts w:ascii="Calibri" w:hAnsi="Calibri" w:cs="Calibri"/>
          <w:sz w:val="22"/>
          <w:szCs w:val="22"/>
          <w:lang w:eastAsia="hr-HR"/>
        </w:rPr>
        <w:t xml:space="preserve"> (u daljnjem tekstu: Izvršitelj), koje zastupa </w:t>
      </w:r>
      <w:r w:rsidRPr="00F64737">
        <w:rPr>
          <w:rFonts w:ascii="Calibri" w:hAnsi="Calibri" w:cs="Calibri"/>
          <w:sz w:val="22"/>
          <w:szCs w:val="22"/>
          <w:lang w:eastAsia="hr-HR"/>
        </w:rPr>
        <w:t>______________________</w:t>
      </w:r>
      <w:r w:rsidR="00F64737">
        <w:rPr>
          <w:rFonts w:ascii="Calibri" w:hAnsi="Calibri" w:cs="Calibri"/>
          <w:sz w:val="22"/>
          <w:szCs w:val="22"/>
          <w:lang w:eastAsia="hr-HR"/>
        </w:rPr>
        <w:t>___</w:t>
      </w:r>
    </w:p>
    <w:p w:rsidR="00367C0D" w:rsidRPr="00F64737" w:rsidRDefault="00F3140A" w:rsidP="00393201">
      <w:pPr>
        <w:widowControl w:val="0"/>
        <w:spacing w:after="120"/>
        <w:jc w:val="both"/>
        <w:rPr>
          <w:rFonts w:ascii="Calibri" w:hAnsi="Calibri" w:cs="Calibri"/>
          <w:sz w:val="22"/>
          <w:szCs w:val="22"/>
        </w:rPr>
      </w:pPr>
      <w:r w:rsidRPr="00F64737">
        <w:rPr>
          <w:rFonts w:ascii="Calibri" w:hAnsi="Calibri" w:cs="Calibri"/>
          <w:sz w:val="22"/>
          <w:szCs w:val="22"/>
          <w:lang w:eastAsia="hr-HR"/>
        </w:rPr>
        <w:t>sklapaju sljedeći</w:t>
      </w:r>
    </w:p>
    <w:p w:rsidR="00F3140A" w:rsidRPr="0032677F" w:rsidRDefault="00F3140A" w:rsidP="00393201">
      <w:pPr>
        <w:pStyle w:val="Heading5"/>
        <w:keepNext w:val="0"/>
        <w:widowControl w:val="0"/>
        <w:suppressAutoHyphens w:val="0"/>
        <w:spacing w:after="120"/>
        <w:rPr>
          <w:rFonts w:ascii="Calibri" w:hAnsi="Calibri" w:cs="Calibri"/>
          <w:b w:val="0"/>
          <w:sz w:val="22"/>
          <w:szCs w:val="22"/>
        </w:rPr>
      </w:pPr>
    </w:p>
    <w:p w:rsidR="00ED436C" w:rsidRPr="00F64737" w:rsidRDefault="00367C0D" w:rsidP="00393201">
      <w:pPr>
        <w:pStyle w:val="Heading5"/>
        <w:keepNext w:val="0"/>
        <w:widowControl w:val="0"/>
        <w:suppressAutoHyphens w:val="0"/>
        <w:spacing w:after="120"/>
        <w:rPr>
          <w:rFonts w:ascii="Calibri" w:hAnsi="Calibri" w:cs="Calibri"/>
          <w:sz w:val="22"/>
          <w:szCs w:val="22"/>
        </w:rPr>
      </w:pPr>
      <w:r w:rsidRPr="00F64737">
        <w:rPr>
          <w:rFonts w:ascii="Calibri" w:hAnsi="Calibri" w:cs="Calibri"/>
          <w:sz w:val="22"/>
          <w:szCs w:val="22"/>
        </w:rPr>
        <w:t>UGOVOR</w:t>
      </w:r>
    </w:p>
    <w:p w:rsidR="00C85151" w:rsidRPr="00F64737" w:rsidRDefault="00C85151" w:rsidP="00393201">
      <w:pPr>
        <w:widowControl w:val="0"/>
        <w:spacing w:after="120"/>
        <w:jc w:val="center"/>
        <w:rPr>
          <w:rFonts w:ascii="Calibri" w:hAnsi="Calibri" w:cs="Calibri"/>
          <w:sz w:val="22"/>
          <w:szCs w:val="22"/>
        </w:rPr>
      </w:pPr>
    </w:p>
    <w:p w:rsidR="00BD6FF9" w:rsidRPr="00F64737" w:rsidRDefault="00BD6FF9" w:rsidP="00393201">
      <w:pPr>
        <w:widowControl w:val="0"/>
        <w:spacing w:after="120"/>
        <w:ind w:right="-1"/>
        <w:rPr>
          <w:rFonts w:ascii="Calibri" w:hAnsi="Calibri" w:cs="Calibri"/>
          <w:b/>
          <w:sz w:val="22"/>
          <w:szCs w:val="22"/>
        </w:rPr>
      </w:pPr>
      <w:r w:rsidRPr="00F64737">
        <w:rPr>
          <w:rFonts w:ascii="Calibri" w:hAnsi="Calibri" w:cs="Calibri"/>
          <w:b/>
          <w:sz w:val="22"/>
          <w:szCs w:val="22"/>
        </w:rPr>
        <w:t>PREDMET UGOVORA</w:t>
      </w:r>
    </w:p>
    <w:p w:rsidR="00BD6FF9" w:rsidRPr="00F64737" w:rsidRDefault="00BD6FF9" w:rsidP="00393201">
      <w:pPr>
        <w:widowControl w:val="0"/>
        <w:spacing w:after="120"/>
        <w:jc w:val="center"/>
        <w:rPr>
          <w:rFonts w:ascii="Calibri" w:hAnsi="Calibri" w:cs="Calibri"/>
          <w:b/>
          <w:sz w:val="22"/>
          <w:szCs w:val="22"/>
        </w:rPr>
      </w:pPr>
      <w:r w:rsidRPr="00F64737">
        <w:rPr>
          <w:rFonts w:ascii="Calibri" w:hAnsi="Calibri" w:cs="Calibri"/>
          <w:b/>
          <w:sz w:val="22"/>
          <w:szCs w:val="22"/>
        </w:rPr>
        <w:t xml:space="preserve">Članak </w:t>
      </w:r>
      <w:r w:rsidRPr="00F64737">
        <w:rPr>
          <w:rFonts w:ascii="Calibri" w:hAnsi="Calibri" w:cs="Calibri"/>
          <w:b/>
          <w:sz w:val="22"/>
          <w:szCs w:val="22"/>
        </w:rPr>
        <w:fldChar w:fldCharType="begin"/>
      </w:r>
      <w:r w:rsidRPr="00F64737">
        <w:rPr>
          <w:rFonts w:ascii="Calibri" w:hAnsi="Calibri" w:cs="Calibri"/>
          <w:b/>
          <w:sz w:val="22"/>
          <w:szCs w:val="22"/>
        </w:rPr>
        <w:instrText xml:space="preserve"> AUTONUM  \* Arabic </w:instrText>
      </w:r>
      <w:r w:rsidRPr="00F64737">
        <w:rPr>
          <w:rFonts w:ascii="Calibri" w:hAnsi="Calibri" w:cs="Calibri"/>
          <w:b/>
          <w:sz w:val="22"/>
          <w:szCs w:val="22"/>
        </w:rPr>
        <w:fldChar w:fldCharType="end"/>
      </w:r>
    </w:p>
    <w:p w:rsidR="00F3140A" w:rsidRPr="00F64737" w:rsidRDefault="00F3140A" w:rsidP="00393201">
      <w:pPr>
        <w:widowControl w:val="0"/>
        <w:tabs>
          <w:tab w:val="left" w:pos="8100"/>
        </w:tabs>
        <w:spacing w:after="120"/>
        <w:jc w:val="both"/>
        <w:rPr>
          <w:rFonts w:ascii="Calibri" w:hAnsi="Calibri" w:cs="Calibri"/>
          <w:b/>
          <w:sz w:val="22"/>
          <w:szCs w:val="22"/>
          <w:lang w:eastAsia="hr-HR"/>
        </w:rPr>
      </w:pPr>
      <w:r w:rsidRPr="00F64737">
        <w:rPr>
          <w:rFonts w:ascii="Calibri" w:hAnsi="Calibri" w:cs="Calibri"/>
          <w:sz w:val="22"/>
          <w:szCs w:val="22"/>
          <w:lang w:eastAsia="ar-SA"/>
        </w:rPr>
        <w:t xml:space="preserve">Predmet </w:t>
      </w:r>
      <w:r w:rsidR="006C6AB4" w:rsidRPr="00F64737">
        <w:rPr>
          <w:rFonts w:ascii="Calibri" w:hAnsi="Calibri" w:cs="Calibri"/>
          <w:sz w:val="22"/>
          <w:szCs w:val="22"/>
          <w:lang w:eastAsia="ar-SA"/>
        </w:rPr>
        <w:t xml:space="preserve">ovog Ugovora </w:t>
      </w:r>
      <w:r w:rsidRPr="00F64737">
        <w:rPr>
          <w:rFonts w:ascii="Calibri" w:hAnsi="Calibri" w:cs="Calibri"/>
          <w:sz w:val="22"/>
          <w:szCs w:val="22"/>
          <w:lang w:eastAsia="ar-SA"/>
        </w:rPr>
        <w:t xml:space="preserve">je </w:t>
      </w:r>
      <w:r w:rsidR="008C0A79">
        <w:rPr>
          <w:rFonts w:ascii="Calibri" w:hAnsi="Calibri" w:cs="Calibri"/>
          <w:b/>
          <w:sz w:val="22"/>
          <w:szCs w:val="22"/>
          <w:lang w:eastAsia="ar-SA"/>
        </w:rPr>
        <w:t xml:space="preserve">INTERVENTNO UKLANJANJE POTENCIJALNO OPASNIH STABALA S CESTOVNOG ZEMLJIŠTA I ZAŠTITNOG POJASA AUTOCESTE </w:t>
      </w:r>
      <w:r w:rsidRPr="00F64737">
        <w:rPr>
          <w:rFonts w:ascii="Calibri" w:hAnsi="Calibri" w:cs="Calibri"/>
          <w:sz w:val="22"/>
          <w:szCs w:val="22"/>
          <w:lang w:eastAsia="ar-SA"/>
        </w:rPr>
        <w:t xml:space="preserve">(u daljnjem tekstu: Usluga), a u svemu prema </w:t>
      </w:r>
      <w:r w:rsidRPr="00F64737">
        <w:rPr>
          <w:rFonts w:ascii="Calibri" w:hAnsi="Calibri" w:cs="Calibri"/>
          <w:sz w:val="22"/>
          <w:szCs w:val="22"/>
          <w:lang w:eastAsia="hr-HR"/>
        </w:rPr>
        <w:t xml:space="preserve">Dokumentaciji o nabavi Naručitelja od </w:t>
      </w:r>
      <w:r w:rsidR="00596133" w:rsidRPr="00F64737">
        <w:rPr>
          <w:rFonts w:ascii="Calibri" w:hAnsi="Calibri" w:cs="Calibri"/>
          <w:sz w:val="22"/>
          <w:szCs w:val="22"/>
          <w:lang w:eastAsia="hr-HR"/>
        </w:rPr>
        <w:t>_________</w:t>
      </w:r>
      <w:r w:rsidRPr="00F64737">
        <w:rPr>
          <w:rFonts w:ascii="Calibri" w:hAnsi="Calibri" w:cs="Calibri"/>
          <w:sz w:val="22"/>
          <w:szCs w:val="22"/>
          <w:lang w:eastAsia="hr-HR"/>
        </w:rPr>
        <w:t xml:space="preserve"> </w:t>
      </w:r>
      <w:r w:rsidR="00D42FAA">
        <w:rPr>
          <w:rFonts w:ascii="Calibri" w:hAnsi="Calibri" w:cs="Calibri"/>
          <w:sz w:val="22"/>
          <w:szCs w:val="22"/>
          <w:lang w:eastAsia="hr-HR"/>
        </w:rPr>
        <w:t>2021</w:t>
      </w:r>
      <w:r w:rsidRPr="00F64737">
        <w:rPr>
          <w:rFonts w:ascii="Calibri" w:hAnsi="Calibri" w:cs="Calibri"/>
          <w:sz w:val="22"/>
          <w:szCs w:val="22"/>
          <w:lang w:eastAsia="hr-HR"/>
        </w:rPr>
        <w:t>. godine, ponudi Izvrši</w:t>
      </w:r>
      <w:r w:rsidR="0051709C" w:rsidRPr="00F64737">
        <w:rPr>
          <w:rFonts w:ascii="Calibri" w:hAnsi="Calibri" w:cs="Calibri"/>
          <w:sz w:val="22"/>
          <w:szCs w:val="22"/>
          <w:lang w:eastAsia="hr-HR"/>
        </w:rPr>
        <w:t xml:space="preserve">telja broj: </w:t>
      </w:r>
      <w:r w:rsidR="00596133" w:rsidRPr="00F64737">
        <w:rPr>
          <w:rFonts w:ascii="Calibri" w:hAnsi="Calibri" w:cs="Calibri"/>
          <w:sz w:val="22"/>
          <w:szCs w:val="22"/>
          <w:lang w:eastAsia="hr-HR"/>
        </w:rPr>
        <w:t>______</w:t>
      </w:r>
      <w:r w:rsidR="0051709C" w:rsidRPr="00F64737">
        <w:rPr>
          <w:rFonts w:ascii="Calibri" w:hAnsi="Calibri" w:cs="Calibri"/>
          <w:sz w:val="22"/>
          <w:szCs w:val="22"/>
          <w:lang w:eastAsia="hr-HR"/>
        </w:rPr>
        <w:t xml:space="preserve"> od </w:t>
      </w:r>
      <w:r w:rsidR="00596133" w:rsidRPr="00F64737">
        <w:rPr>
          <w:rFonts w:ascii="Calibri" w:hAnsi="Calibri" w:cs="Calibri"/>
          <w:sz w:val="22"/>
          <w:szCs w:val="22"/>
          <w:lang w:eastAsia="hr-HR"/>
        </w:rPr>
        <w:t>_________</w:t>
      </w:r>
      <w:r w:rsidR="0051709C" w:rsidRPr="00F64737">
        <w:rPr>
          <w:rFonts w:ascii="Calibri" w:hAnsi="Calibri" w:cs="Calibri"/>
          <w:sz w:val="22"/>
          <w:szCs w:val="22"/>
          <w:lang w:eastAsia="hr-HR"/>
        </w:rPr>
        <w:t xml:space="preserve"> </w:t>
      </w:r>
      <w:r w:rsidR="00D42FAA">
        <w:rPr>
          <w:rFonts w:ascii="Calibri" w:hAnsi="Calibri" w:cs="Calibri"/>
          <w:sz w:val="22"/>
          <w:szCs w:val="22"/>
          <w:lang w:eastAsia="hr-HR"/>
        </w:rPr>
        <w:t>2021</w:t>
      </w:r>
      <w:r w:rsidRPr="00F64737">
        <w:rPr>
          <w:rFonts w:ascii="Calibri" w:hAnsi="Calibri" w:cs="Calibri"/>
          <w:sz w:val="22"/>
          <w:szCs w:val="22"/>
          <w:lang w:eastAsia="hr-HR"/>
        </w:rPr>
        <w:t xml:space="preserve">. godine, </w:t>
      </w:r>
      <w:r w:rsidR="008C0A79">
        <w:rPr>
          <w:rFonts w:ascii="Calibri" w:hAnsi="Calibri" w:cs="Calibri"/>
          <w:sz w:val="22"/>
          <w:szCs w:val="22"/>
          <w:lang w:eastAsia="hr-HR"/>
        </w:rPr>
        <w:t>T</w:t>
      </w:r>
      <w:r w:rsidR="00D2551C" w:rsidRPr="00F64737">
        <w:rPr>
          <w:rFonts w:ascii="Calibri" w:hAnsi="Calibri" w:cs="Calibri"/>
          <w:sz w:val="22"/>
          <w:szCs w:val="22"/>
        </w:rPr>
        <w:t>ehničkim uvjetima</w:t>
      </w:r>
      <w:r w:rsidR="0062353E">
        <w:rPr>
          <w:rFonts w:ascii="Calibri" w:hAnsi="Calibri" w:cs="Calibri"/>
          <w:sz w:val="22"/>
          <w:szCs w:val="22"/>
        </w:rPr>
        <w:t xml:space="preserve"> i</w:t>
      </w:r>
      <w:r w:rsidR="00D2551C" w:rsidRPr="00F64737">
        <w:rPr>
          <w:rFonts w:ascii="Calibri" w:hAnsi="Calibri" w:cs="Calibri"/>
          <w:sz w:val="22"/>
          <w:szCs w:val="22"/>
        </w:rPr>
        <w:t xml:space="preserve"> Troškovniku</w:t>
      </w:r>
      <w:r w:rsidRPr="00F64737">
        <w:rPr>
          <w:rFonts w:ascii="Calibri" w:hAnsi="Calibri" w:cs="Calibri"/>
          <w:sz w:val="22"/>
          <w:szCs w:val="22"/>
          <w:lang w:eastAsia="hr-HR"/>
        </w:rPr>
        <w:t>, koji se nalaze u privitku ovog Ugovora i čine njegov sastavni dio.</w:t>
      </w:r>
    </w:p>
    <w:p w:rsidR="00F3140A" w:rsidRPr="00F64737" w:rsidRDefault="00F3140A" w:rsidP="00393201">
      <w:pPr>
        <w:widowControl w:val="0"/>
        <w:spacing w:after="120"/>
        <w:jc w:val="both"/>
        <w:rPr>
          <w:rFonts w:ascii="Calibri" w:hAnsi="Calibri" w:cs="Calibri"/>
          <w:sz w:val="22"/>
          <w:szCs w:val="22"/>
        </w:rPr>
      </w:pPr>
    </w:p>
    <w:p w:rsidR="00FF3C3B" w:rsidRPr="00F64737" w:rsidRDefault="00FF3C3B" w:rsidP="00393201">
      <w:pPr>
        <w:widowControl w:val="0"/>
        <w:spacing w:after="120"/>
        <w:rPr>
          <w:rFonts w:ascii="Calibri" w:hAnsi="Calibri" w:cs="Calibri"/>
          <w:b/>
          <w:sz w:val="22"/>
          <w:szCs w:val="22"/>
          <w:lang w:eastAsia="ar-SA"/>
        </w:rPr>
      </w:pPr>
      <w:r w:rsidRPr="00F64737">
        <w:rPr>
          <w:rFonts w:ascii="Calibri" w:hAnsi="Calibri" w:cs="Calibri"/>
          <w:b/>
          <w:sz w:val="22"/>
          <w:szCs w:val="22"/>
          <w:lang w:eastAsia="ar-SA"/>
        </w:rPr>
        <w:t>CIJENA</w:t>
      </w:r>
    </w:p>
    <w:p w:rsidR="00FF3C3B" w:rsidRPr="0032677F" w:rsidRDefault="00FF3C3B" w:rsidP="00393201">
      <w:pPr>
        <w:widowControl w:val="0"/>
        <w:spacing w:after="120"/>
        <w:rPr>
          <w:rFonts w:ascii="Calibri" w:hAnsi="Calibri" w:cs="Calibri"/>
          <w:sz w:val="22"/>
          <w:szCs w:val="22"/>
          <w:lang w:eastAsia="ar-SA"/>
        </w:rPr>
      </w:pPr>
    </w:p>
    <w:p w:rsidR="00952145" w:rsidRPr="00F64737" w:rsidRDefault="00697EEF" w:rsidP="00393201">
      <w:pPr>
        <w:widowControl w:val="0"/>
        <w:spacing w:after="120"/>
        <w:jc w:val="center"/>
        <w:rPr>
          <w:rFonts w:ascii="Calibri" w:hAnsi="Calibri" w:cs="Calibri"/>
          <w:b/>
          <w:sz w:val="22"/>
          <w:szCs w:val="22"/>
          <w:lang w:eastAsia="ar-SA"/>
        </w:rPr>
      </w:pPr>
      <w:r w:rsidRPr="00F64737">
        <w:rPr>
          <w:rFonts w:ascii="Calibri" w:hAnsi="Calibri" w:cs="Calibri"/>
          <w:b/>
          <w:sz w:val="22"/>
          <w:szCs w:val="22"/>
          <w:lang w:eastAsia="ar-SA"/>
        </w:rPr>
        <w:t>Članak 2</w:t>
      </w:r>
      <w:r w:rsidR="00FF3C3B" w:rsidRPr="00F64737">
        <w:rPr>
          <w:rFonts w:ascii="Calibri" w:hAnsi="Calibri" w:cs="Calibri"/>
          <w:b/>
          <w:sz w:val="22"/>
          <w:szCs w:val="22"/>
          <w:lang w:eastAsia="ar-SA"/>
        </w:rPr>
        <w:t>.</w:t>
      </w:r>
    </w:p>
    <w:p w:rsidR="00F3140A" w:rsidRPr="00F64737" w:rsidRDefault="00F3140A" w:rsidP="00393201">
      <w:pPr>
        <w:widowControl w:val="0"/>
        <w:spacing w:after="120"/>
        <w:jc w:val="both"/>
        <w:rPr>
          <w:rFonts w:ascii="Calibri" w:hAnsi="Calibri" w:cs="Calibri"/>
          <w:sz w:val="22"/>
          <w:szCs w:val="22"/>
          <w:lang w:eastAsia="hr-HR"/>
        </w:rPr>
      </w:pPr>
      <w:r w:rsidRPr="00F64737">
        <w:rPr>
          <w:rFonts w:ascii="Calibri" w:hAnsi="Calibri" w:cs="Calibri"/>
          <w:sz w:val="22"/>
          <w:szCs w:val="22"/>
          <w:lang w:eastAsia="hr-HR"/>
        </w:rPr>
        <w:t>Cijena Usluge iznosi:</w:t>
      </w:r>
    </w:p>
    <w:p w:rsidR="00F3140A" w:rsidRPr="00F64737" w:rsidRDefault="00F3140A" w:rsidP="00393201">
      <w:pPr>
        <w:widowControl w:val="0"/>
        <w:spacing w:after="120"/>
        <w:jc w:val="both"/>
        <w:outlineLvl w:val="2"/>
        <w:rPr>
          <w:rFonts w:ascii="Calibri" w:hAnsi="Calibri" w:cs="Calibri"/>
          <w:b/>
          <w:sz w:val="22"/>
          <w:szCs w:val="22"/>
          <w:lang w:eastAsia="hr-HR"/>
        </w:rPr>
      </w:pPr>
      <w:r w:rsidRPr="00F64737">
        <w:rPr>
          <w:rFonts w:ascii="Calibri" w:hAnsi="Calibri" w:cs="Calibri"/>
          <w:b/>
          <w:sz w:val="22"/>
          <w:szCs w:val="22"/>
          <w:lang w:eastAsia="hr-HR"/>
        </w:rPr>
        <w:t xml:space="preserve">UKUPNO: </w:t>
      </w:r>
      <w:r w:rsidR="00596133" w:rsidRPr="00F64737">
        <w:rPr>
          <w:rFonts w:ascii="Calibri" w:hAnsi="Calibri" w:cs="Calibri"/>
          <w:b/>
          <w:sz w:val="22"/>
          <w:szCs w:val="22"/>
          <w:lang w:eastAsia="hr-HR"/>
        </w:rPr>
        <w:t>_______________</w:t>
      </w:r>
      <w:r w:rsidRPr="00F64737">
        <w:rPr>
          <w:rFonts w:ascii="Calibri" w:hAnsi="Calibri" w:cs="Calibri"/>
          <w:b/>
          <w:sz w:val="22"/>
          <w:szCs w:val="22"/>
          <w:lang w:eastAsia="hr-HR"/>
        </w:rPr>
        <w:t xml:space="preserve"> kn</w:t>
      </w:r>
    </w:p>
    <w:p w:rsidR="00F3140A" w:rsidRPr="00F64737" w:rsidRDefault="00F3140A" w:rsidP="00393201">
      <w:pPr>
        <w:widowControl w:val="0"/>
        <w:spacing w:after="120"/>
        <w:rPr>
          <w:rFonts w:ascii="Calibri" w:hAnsi="Calibri" w:cs="Calibri"/>
          <w:sz w:val="22"/>
          <w:szCs w:val="22"/>
          <w:lang w:eastAsia="hr-HR"/>
        </w:rPr>
      </w:pPr>
      <w:r w:rsidRPr="00F64737">
        <w:rPr>
          <w:rFonts w:ascii="Calibri" w:hAnsi="Calibri" w:cs="Calibri"/>
          <w:sz w:val="22"/>
          <w:szCs w:val="22"/>
          <w:lang w:eastAsia="hr-HR"/>
        </w:rPr>
        <w:t xml:space="preserve">(slovima: </w:t>
      </w:r>
      <w:r w:rsidR="00596133" w:rsidRPr="00F64737">
        <w:rPr>
          <w:rFonts w:ascii="Calibri" w:hAnsi="Calibri" w:cs="Calibri"/>
          <w:sz w:val="22"/>
          <w:szCs w:val="22"/>
          <w:lang w:eastAsia="hr-HR"/>
        </w:rPr>
        <w:t>________________________________</w:t>
      </w:r>
      <w:r w:rsidR="00A46EB7" w:rsidRPr="00F64737">
        <w:rPr>
          <w:rFonts w:ascii="Calibri" w:hAnsi="Calibri" w:cs="Calibri"/>
          <w:sz w:val="22"/>
          <w:szCs w:val="22"/>
          <w:lang w:eastAsia="hr-HR"/>
        </w:rPr>
        <w:t>)</w:t>
      </w:r>
    </w:p>
    <w:p w:rsidR="00F3140A" w:rsidRPr="00F64737" w:rsidRDefault="00F3140A"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Cijena Usluge iz stavka 1. ovog članka iskazana je bez poreza na dodanu vrijednost (u daljnjem tekstu: PDV). PDV mora biti posebno iskazan, a obračunavat će se prema važećim</w:t>
      </w:r>
      <w:r w:rsidRPr="00F64737">
        <w:rPr>
          <w:rFonts w:ascii="Calibri" w:hAnsi="Calibri" w:cs="Calibri"/>
          <w:color w:val="FF0000"/>
          <w:sz w:val="22"/>
          <w:szCs w:val="22"/>
          <w:lang w:eastAsia="ar-SA"/>
        </w:rPr>
        <w:t xml:space="preserve"> </w:t>
      </w:r>
      <w:r w:rsidRPr="00F64737">
        <w:rPr>
          <w:rFonts w:ascii="Calibri" w:hAnsi="Calibri" w:cs="Calibri"/>
          <w:sz w:val="22"/>
          <w:szCs w:val="22"/>
          <w:lang w:eastAsia="ar-SA"/>
        </w:rPr>
        <w:t xml:space="preserve">zakonskim propisima. </w:t>
      </w:r>
    </w:p>
    <w:p w:rsidR="00F3140A" w:rsidRPr="00F64737" w:rsidRDefault="00F3140A"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Jedinične cijene iz Troškovnika su nepromjenjive i obuhvaćaju sve troškove i izdatke Izvršitelja vezano za izvršenje Usluge,</w:t>
      </w:r>
      <w:r w:rsidRPr="00F64737">
        <w:rPr>
          <w:rFonts w:ascii="Calibri" w:hAnsi="Calibri" w:cs="Calibri"/>
          <w:sz w:val="22"/>
          <w:szCs w:val="22"/>
        </w:rPr>
        <w:t xml:space="preserve"> </w:t>
      </w:r>
      <w:r w:rsidRPr="00F64737">
        <w:rPr>
          <w:rFonts w:ascii="Calibri" w:hAnsi="Calibri" w:cs="Calibri"/>
          <w:sz w:val="22"/>
          <w:szCs w:val="22"/>
          <w:lang w:eastAsia="ar-SA"/>
        </w:rPr>
        <w:t>osim PDV.</w:t>
      </w:r>
    </w:p>
    <w:p w:rsidR="00F3140A" w:rsidRPr="00F64737" w:rsidRDefault="00F3140A" w:rsidP="00393201">
      <w:pPr>
        <w:widowControl w:val="0"/>
        <w:tabs>
          <w:tab w:val="left" w:pos="720"/>
        </w:tabs>
        <w:spacing w:after="120"/>
        <w:jc w:val="both"/>
        <w:rPr>
          <w:rFonts w:ascii="Calibri" w:hAnsi="Calibri" w:cs="Calibri"/>
          <w:sz w:val="22"/>
          <w:szCs w:val="22"/>
        </w:rPr>
      </w:pPr>
      <w:r w:rsidRPr="00F64737">
        <w:rPr>
          <w:rFonts w:ascii="Calibri" w:hAnsi="Calibri" w:cs="Calibri"/>
          <w:sz w:val="22"/>
          <w:szCs w:val="22"/>
        </w:rPr>
        <w:t xml:space="preserve">Konačna vrijednost Usluge utvrdit će se na osnovi stvarno izvršenih </w:t>
      </w:r>
      <w:r w:rsidR="00360BF9" w:rsidRPr="00F64737">
        <w:rPr>
          <w:rFonts w:ascii="Calibri" w:hAnsi="Calibri" w:cs="Calibri"/>
          <w:sz w:val="22"/>
          <w:szCs w:val="22"/>
        </w:rPr>
        <w:t xml:space="preserve">količina </w:t>
      </w:r>
      <w:r w:rsidRPr="00F64737">
        <w:rPr>
          <w:rFonts w:ascii="Calibri" w:hAnsi="Calibri" w:cs="Calibri"/>
          <w:sz w:val="22"/>
          <w:szCs w:val="22"/>
        </w:rPr>
        <w:t>i jediničnih cijena iz priloženog Troškovnika, kao i odredbama ovog Ugovora.</w:t>
      </w:r>
    </w:p>
    <w:p w:rsidR="00596133" w:rsidRPr="00F64737" w:rsidRDefault="00596133" w:rsidP="00393201">
      <w:pPr>
        <w:widowControl w:val="0"/>
        <w:tabs>
          <w:tab w:val="left" w:pos="720"/>
        </w:tabs>
        <w:spacing w:after="120"/>
        <w:jc w:val="both"/>
        <w:rPr>
          <w:rFonts w:ascii="Calibri" w:hAnsi="Calibri" w:cs="Calibri"/>
          <w:b/>
          <w:bCs/>
          <w:sz w:val="22"/>
          <w:szCs w:val="22"/>
          <w:lang w:eastAsia="hr-HR"/>
        </w:rPr>
      </w:pPr>
    </w:p>
    <w:p w:rsidR="00EC1FA9" w:rsidRPr="00F64737" w:rsidRDefault="00EC1FA9" w:rsidP="00393201">
      <w:pPr>
        <w:widowControl w:val="0"/>
        <w:spacing w:after="120"/>
        <w:jc w:val="both"/>
        <w:rPr>
          <w:rFonts w:ascii="Calibri" w:hAnsi="Calibri" w:cs="Calibri"/>
          <w:sz w:val="22"/>
          <w:szCs w:val="22"/>
          <w:lang w:eastAsia="ar-SA"/>
        </w:rPr>
      </w:pPr>
      <w:r w:rsidRPr="00F64737">
        <w:rPr>
          <w:rFonts w:ascii="Calibri" w:hAnsi="Calibri" w:cs="Calibri"/>
          <w:b/>
          <w:sz w:val="22"/>
          <w:szCs w:val="22"/>
          <w:lang w:eastAsia="ar-SA"/>
        </w:rPr>
        <w:t xml:space="preserve">MJESTO IZVRŠENJA </w:t>
      </w:r>
    </w:p>
    <w:p w:rsidR="00EC1FA9" w:rsidRPr="00F64737" w:rsidRDefault="00EC1FA9" w:rsidP="00393201">
      <w:pPr>
        <w:widowControl w:val="0"/>
        <w:spacing w:after="120"/>
        <w:rPr>
          <w:rFonts w:ascii="Calibri" w:hAnsi="Calibri" w:cs="Calibri"/>
          <w:sz w:val="22"/>
          <w:szCs w:val="22"/>
          <w:lang w:eastAsia="ar-SA"/>
        </w:rPr>
      </w:pPr>
    </w:p>
    <w:p w:rsidR="00952145" w:rsidRPr="00F64737" w:rsidRDefault="008730EF" w:rsidP="00393201">
      <w:pPr>
        <w:widowControl w:val="0"/>
        <w:spacing w:after="120"/>
        <w:jc w:val="center"/>
        <w:rPr>
          <w:rFonts w:ascii="Calibri" w:hAnsi="Calibri" w:cs="Calibri"/>
          <w:b/>
          <w:sz w:val="22"/>
          <w:szCs w:val="22"/>
          <w:lang w:eastAsia="ar-SA"/>
        </w:rPr>
      </w:pPr>
      <w:r w:rsidRPr="00F64737">
        <w:rPr>
          <w:rFonts w:ascii="Calibri" w:hAnsi="Calibri" w:cs="Calibri"/>
          <w:b/>
          <w:sz w:val="22"/>
          <w:szCs w:val="22"/>
          <w:lang w:eastAsia="ar-SA"/>
        </w:rPr>
        <w:t xml:space="preserve">Članak </w:t>
      </w:r>
      <w:r w:rsidR="008C0A79">
        <w:rPr>
          <w:rFonts w:ascii="Calibri" w:hAnsi="Calibri" w:cs="Calibri"/>
          <w:b/>
          <w:sz w:val="22"/>
          <w:szCs w:val="22"/>
          <w:lang w:eastAsia="ar-SA"/>
        </w:rPr>
        <w:t>3</w:t>
      </w:r>
      <w:r w:rsidR="00EC1FA9" w:rsidRPr="00F64737">
        <w:rPr>
          <w:rFonts w:ascii="Calibri" w:hAnsi="Calibri" w:cs="Calibri"/>
          <w:b/>
          <w:sz w:val="22"/>
          <w:szCs w:val="22"/>
          <w:lang w:eastAsia="ar-SA"/>
        </w:rPr>
        <w:t>.</w:t>
      </w:r>
    </w:p>
    <w:p w:rsidR="0062353E" w:rsidRDefault="00F3140A" w:rsidP="00393201">
      <w:pPr>
        <w:widowControl w:val="0"/>
        <w:spacing w:after="120"/>
        <w:jc w:val="both"/>
        <w:rPr>
          <w:rFonts w:ascii="Calibri" w:hAnsi="Calibri" w:cs="Calibri"/>
          <w:sz w:val="22"/>
          <w:szCs w:val="22"/>
          <w:lang w:eastAsia="hr-HR"/>
        </w:rPr>
      </w:pPr>
      <w:r w:rsidRPr="00F64737">
        <w:rPr>
          <w:rFonts w:ascii="Calibri" w:hAnsi="Calibri" w:cs="Calibri"/>
          <w:sz w:val="22"/>
          <w:szCs w:val="22"/>
          <w:lang w:eastAsia="hr-HR"/>
        </w:rPr>
        <w:t xml:space="preserve">Mjesto izvršenja Usluge su </w:t>
      </w:r>
      <w:r w:rsidR="0062353E">
        <w:rPr>
          <w:rFonts w:ascii="Calibri" w:hAnsi="Calibri" w:cs="Calibri"/>
          <w:sz w:val="22"/>
          <w:szCs w:val="22"/>
          <w:lang w:eastAsia="hr-HR"/>
        </w:rPr>
        <w:t>lokacije Naručitelja:</w:t>
      </w:r>
    </w:p>
    <w:p w:rsidR="00B149D7" w:rsidRPr="00B149D7" w:rsidRDefault="00B149D7" w:rsidP="00A535CF">
      <w:pPr>
        <w:numPr>
          <w:ilvl w:val="0"/>
          <w:numId w:val="36"/>
        </w:numPr>
        <w:spacing w:after="53"/>
        <w:rPr>
          <w:rFonts w:ascii="Calibri" w:hAnsi="Calibri"/>
          <w:sz w:val="22"/>
          <w:szCs w:val="22"/>
          <w:lang w:eastAsia="hr-HR"/>
        </w:rPr>
      </w:pPr>
      <w:r w:rsidRPr="00B149D7">
        <w:rPr>
          <w:rFonts w:ascii="Calibri" w:hAnsi="Calibri"/>
          <w:sz w:val="22"/>
          <w:szCs w:val="22"/>
          <w:lang w:eastAsia="hr-HR"/>
        </w:rPr>
        <w:t>Autocesta</w:t>
      </w:r>
      <w:r w:rsidR="00A535CF" w:rsidRPr="00A535CF">
        <w:t xml:space="preserve"> </w:t>
      </w:r>
      <w:r w:rsidR="00A535CF" w:rsidRPr="00A535CF">
        <w:rPr>
          <w:rFonts w:ascii="Calibri" w:hAnsi="Calibri"/>
          <w:sz w:val="22"/>
          <w:szCs w:val="22"/>
          <w:lang w:eastAsia="hr-HR"/>
        </w:rPr>
        <w:t>A1</w:t>
      </w:r>
      <w:r w:rsidRPr="00B149D7">
        <w:rPr>
          <w:rFonts w:ascii="Calibri" w:hAnsi="Calibri"/>
          <w:sz w:val="22"/>
          <w:szCs w:val="22"/>
          <w:lang w:eastAsia="hr-HR"/>
        </w:rPr>
        <w:t>: Zagreb (Lučko) –</w:t>
      </w:r>
      <w:r w:rsidR="000F1AD0">
        <w:rPr>
          <w:rFonts w:ascii="Calibri" w:hAnsi="Calibri"/>
          <w:sz w:val="22"/>
          <w:szCs w:val="22"/>
          <w:lang w:eastAsia="hr-HR"/>
        </w:rPr>
        <w:t> Bosiljevo - Split - Dubrovnik</w:t>
      </w:r>
    </w:p>
    <w:p w:rsidR="00B149D7" w:rsidRPr="00B149D7" w:rsidRDefault="00B149D7" w:rsidP="00B149D7">
      <w:pPr>
        <w:spacing w:after="53"/>
        <w:ind w:left="720"/>
        <w:rPr>
          <w:rFonts w:ascii="Calibri" w:hAnsi="Calibri"/>
          <w:sz w:val="22"/>
          <w:szCs w:val="22"/>
          <w:lang w:eastAsia="hr-HR"/>
        </w:rPr>
      </w:pPr>
      <w:r w:rsidRPr="00B149D7">
        <w:rPr>
          <w:rFonts w:ascii="Calibri" w:hAnsi="Calibri"/>
          <w:sz w:val="22"/>
          <w:szCs w:val="22"/>
          <w:lang w:eastAsia="hr-HR"/>
        </w:rPr>
        <w:t>-  dionica Zagreb (Lučko)</w:t>
      </w:r>
      <w:r>
        <w:rPr>
          <w:rFonts w:ascii="Calibri" w:hAnsi="Calibri"/>
          <w:sz w:val="22"/>
          <w:szCs w:val="22"/>
          <w:lang w:eastAsia="hr-HR"/>
        </w:rPr>
        <w:t xml:space="preserve"> - Sveti Rok</w:t>
      </w:r>
    </w:p>
    <w:p w:rsidR="00B149D7" w:rsidRPr="00B149D7" w:rsidRDefault="00B149D7" w:rsidP="00B149D7">
      <w:pPr>
        <w:spacing w:after="53"/>
        <w:ind w:left="720"/>
        <w:rPr>
          <w:rFonts w:ascii="Calibri" w:hAnsi="Calibri"/>
          <w:sz w:val="22"/>
          <w:szCs w:val="22"/>
          <w:lang w:eastAsia="hr-HR"/>
        </w:rPr>
      </w:pPr>
      <w:r w:rsidRPr="00B149D7">
        <w:rPr>
          <w:rFonts w:ascii="Calibri" w:hAnsi="Calibri"/>
          <w:sz w:val="22"/>
          <w:szCs w:val="22"/>
          <w:lang w:eastAsia="hr-HR"/>
        </w:rPr>
        <w:t>-</w:t>
      </w:r>
      <w:r>
        <w:rPr>
          <w:rFonts w:ascii="Calibri" w:hAnsi="Calibri"/>
          <w:sz w:val="22"/>
          <w:szCs w:val="22"/>
          <w:lang w:eastAsia="hr-HR"/>
        </w:rPr>
        <w:t xml:space="preserve">  dionica Sveti Rok - Ploče</w:t>
      </w:r>
    </w:p>
    <w:p w:rsidR="00B149D7" w:rsidRPr="00B149D7" w:rsidRDefault="00B149D7" w:rsidP="00A535CF">
      <w:pPr>
        <w:numPr>
          <w:ilvl w:val="0"/>
          <w:numId w:val="36"/>
        </w:numPr>
        <w:spacing w:after="53"/>
        <w:jc w:val="both"/>
        <w:rPr>
          <w:rFonts w:ascii="Calibri" w:hAnsi="Calibri"/>
          <w:sz w:val="22"/>
          <w:szCs w:val="22"/>
          <w:lang w:eastAsia="hr-HR"/>
        </w:rPr>
      </w:pPr>
      <w:r w:rsidRPr="00B149D7">
        <w:rPr>
          <w:rFonts w:ascii="Calibri" w:hAnsi="Calibri"/>
          <w:sz w:val="22"/>
          <w:szCs w:val="22"/>
          <w:lang w:eastAsia="hr-HR"/>
        </w:rPr>
        <w:t>Autocesta</w:t>
      </w:r>
      <w:r w:rsidR="00A535CF" w:rsidRPr="00A535CF">
        <w:t xml:space="preserve"> </w:t>
      </w:r>
      <w:r w:rsidR="00A535CF" w:rsidRPr="00A535CF">
        <w:rPr>
          <w:rFonts w:ascii="Calibri" w:hAnsi="Calibri"/>
          <w:sz w:val="22"/>
          <w:szCs w:val="22"/>
          <w:lang w:eastAsia="hr-HR"/>
        </w:rPr>
        <w:t>A3</w:t>
      </w:r>
      <w:r w:rsidR="000F1AD0">
        <w:rPr>
          <w:rFonts w:ascii="Calibri" w:hAnsi="Calibri"/>
          <w:sz w:val="22"/>
          <w:szCs w:val="22"/>
          <w:lang w:eastAsia="hr-HR"/>
        </w:rPr>
        <w:t>: Bregana - Zagreb - Lipovac</w:t>
      </w:r>
    </w:p>
    <w:p w:rsidR="00B149D7" w:rsidRPr="00B149D7" w:rsidRDefault="00B149D7" w:rsidP="00B149D7">
      <w:pPr>
        <w:spacing w:after="53"/>
        <w:ind w:firstLine="720"/>
        <w:jc w:val="both"/>
        <w:rPr>
          <w:rFonts w:ascii="Calibri" w:hAnsi="Calibri"/>
          <w:sz w:val="22"/>
          <w:szCs w:val="22"/>
          <w:lang w:eastAsia="hr-HR"/>
        </w:rPr>
      </w:pPr>
      <w:r w:rsidRPr="00B149D7">
        <w:rPr>
          <w:rFonts w:ascii="Calibri" w:hAnsi="Calibri"/>
          <w:sz w:val="22"/>
          <w:szCs w:val="22"/>
          <w:lang w:eastAsia="hr-HR"/>
        </w:rPr>
        <w:t>- dionica Bregana - Nova Gradiška</w:t>
      </w:r>
    </w:p>
    <w:p w:rsidR="00B149D7" w:rsidRPr="00B149D7" w:rsidRDefault="00B149D7" w:rsidP="00B149D7">
      <w:pPr>
        <w:spacing w:after="53"/>
        <w:ind w:firstLine="720"/>
        <w:jc w:val="both"/>
        <w:rPr>
          <w:rFonts w:ascii="Calibri" w:hAnsi="Calibri"/>
          <w:sz w:val="22"/>
          <w:szCs w:val="22"/>
          <w:lang w:eastAsia="hr-HR"/>
        </w:rPr>
      </w:pPr>
      <w:r w:rsidRPr="00B149D7">
        <w:rPr>
          <w:rFonts w:ascii="Calibri" w:hAnsi="Calibri"/>
          <w:sz w:val="22"/>
          <w:szCs w:val="22"/>
          <w:lang w:eastAsia="hr-HR"/>
        </w:rPr>
        <w:lastRenderedPageBreak/>
        <w:t>- dionica Nova Gradiška – Bajakovo</w:t>
      </w:r>
    </w:p>
    <w:p w:rsidR="00B149D7" w:rsidRPr="00B149D7" w:rsidRDefault="00B149D7" w:rsidP="000F1AD0">
      <w:pPr>
        <w:numPr>
          <w:ilvl w:val="0"/>
          <w:numId w:val="36"/>
        </w:numPr>
        <w:spacing w:after="53"/>
        <w:jc w:val="both"/>
        <w:rPr>
          <w:rFonts w:ascii="Calibri" w:hAnsi="Calibri"/>
          <w:sz w:val="22"/>
          <w:szCs w:val="22"/>
          <w:lang w:eastAsia="hr-HR"/>
        </w:rPr>
      </w:pPr>
      <w:r w:rsidRPr="00B149D7">
        <w:rPr>
          <w:rFonts w:ascii="Calibri" w:hAnsi="Calibri"/>
          <w:sz w:val="22"/>
          <w:szCs w:val="22"/>
          <w:lang w:eastAsia="hr-HR"/>
        </w:rPr>
        <w:t>Autocesta</w:t>
      </w:r>
      <w:r w:rsidR="000F1AD0" w:rsidRPr="000F1AD0">
        <w:t xml:space="preserve"> </w:t>
      </w:r>
      <w:r w:rsidR="000F1AD0" w:rsidRPr="000F1AD0">
        <w:rPr>
          <w:rFonts w:ascii="Calibri" w:hAnsi="Calibri"/>
          <w:sz w:val="22"/>
          <w:szCs w:val="22"/>
          <w:lang w:eastAsia="hr-HR"/>
        </w:rPr>
        <w:t>A4</w:t>
      </w:r>
      <w:r w:rsidR="000F1AD0">
        <w:rPr>
          <w:rFonts w:ascii="Calibri" w:hAnsi="Calibri"/>
          <w:sz w:val="22"/>
          <w:szCs w:val="22"/>
          <w:lang w:eastAsia="hr-HR"/>
        </w:rPr>
        <w:t>: Goričan - Zagreb (I. Reka)</w:t>
      </w:r>
    </w:p>
    <w:p w:rsidR="00B149D7" w:rsidRPr="00B149D7" w:rsidRDefault="00B149D7" w:rsidP="000F1AD0">
      <w:pPr>
        <w:numPr>
          <w:ilvl w:val="0"/>
          <w:numId w:val="36"/>
        </w:numPr>
        <w:spacing w:after="53"/>
        <w:jc w:val="both"/>
        <w:rPr>
          <w:rFonts w:ascii="Calibri" w:hAnsi="Calibri"/>
          <w:sz w:val="22"/>
          <w:szCs w:val="22"/>
          <w:lang w:eastAsia="hr-HR"/>
        </w:rPr>
      </w:pPr>
      <w:r w:rsidRPr="00B149D7">
        <w:rPr>
          <w:rFonts w:ascii="Calibri" w:hAnsi="Calibri"/>
          <w:sz w:val="22"/>
          <w:szCs w:val="22"/>
          <w:lang w:eastAsia="hr-HR"/>
        </w:rPr>
        <w:t>Autocesta</w:t>
      </w:r>
      <w:r w:rsidR="000F1AD0" w:rsidRPr="000F1AD0">
        <w:t xml:space="preserve"> </w:t>
      </w:r>
      <w:r w:rsidR="000F1AD0" w:rsidRPr="000F1AD0">
        <w:rPr>
          <w:rFonts w:ascii="Calibri" w:hAnsi="Calibri"/>
          <w:sz w:val="22"/>
          <w:szCs w:val="22"/>
          <w:lang w:eastAsia="hr-HR"/>
        </w:rPr>
        <w:t>A5</w:t>
      </w:r>
      <w:r w:rsidRPr="00B149D7">
        <w:rPr>
          <w:rFonts w:ascii="Calibri" w:hAnsi="Calibri"/>
          <w:sz w:val="22"/>
          <w:szCs w:val="22"/>
          <w:lang w:eastAsia="hr-HR"/>
        </w:rPr>
        <w:t>: B</w:t>
      </w:r>
      <w:r w:rsidR="000F1AD0">
        <w:rPr>
          <w:rFonts w:ascii="Calibri" w:hAnsi="Calibri"/>
          <w:sz w:val="22"/>
          <w:szCs w:val="22"/>
          <w:lang w:eastAsia="hr-HR"/>
        </w:rPr>
        <w:t>eli Manastir - Osijek – Svilaj</w:t>
      </w:r>
    </w:p>
    <w:p w:rsidR="00B149D7" w:rsidRPr="00B149D7" w:rsidRDefault="00B149D7" w:rsidP="000F1AD0">
      <w:pPr>
        <w:numPr>
          <w:ilvl w:val="0"/>
          <w:numId w:val="36"/>
        </w:numPr>
        <w:spacing w:after="53"/>
        <w:jc w:val="both"/>
        <w:rPr>
          <w:rFonts w:ascii="Calibri" w:hAnsi="Calibri"/>
          <w:sz w:val="22"/>
          <w:szCs w:val="22"/>
          <w:lang w:eastAsia="hr-HR"/>
        </w:rPr>
      </w:pPr>
      <w:r w:rsidRPr="00B149D7">
        <w:rPr>
          <w:rFonts w:ascii="Calibri" w:hAnsi="Calibri"/>
          <w:sz w:val="22"/>
          <w:szCs w:val="22"/>
          <w:lang w:eastAsia="hr-HR"/>
        </w:rPr>
        <w:t>Autocesta</w:t>
      </w:r>
      <w:r w:rsidR="000F1AD0" w:rsidRPr="000F1AD0">
        <w:t xml:space="preserve"> </w:t>
      </w:r>
      <w:r w:rsidR="000F1AD0" w:rsidRPr="000F1AD0">
        <w:rPr>
          <w:rFonts w:ascii="Calibri" w:hAnsi="Calibri"/>
          <w:sz w:val="22"/>
          <w:szCs w:val="22"/>
          <w:lang w:eastAsia="hr-HR"/>
        </w:rPr>
        <w:t>A6</w:t>
      </w:r>
      <w:r w:rsidRPr="00B149D7">
        <w:rPr>
          <w:rFonts w:ascii="Calibri" w:hAnsi="Calibri"/>
          <w:sz w:val="22"/>
          <w:szCs w:val="22"/>
          <w:lang w:eastAsia="hr-HR"/>
        </w:rPr>
        <w:t xml:space="preserve">: </w:t>
      </w:r>
      <w:r w:rsidR="000F1AD0">
        <w:rPr>
          <w:rFonts w:ascii="Calibri" w:hAnsi="Calibri"/>
          <w:sz w:val="22"/>
          <w:szCs w:val="22"/>
          <w:lang w:eastAsia="hr-HR"/>
        </w:rPr>
        <w:t>Bosiljevo - Rijeka (Orehovica)</w:t>
      </w:r>
    </w:p>
    <w:p w:rsidR="00B149D7" w:rsidRPr="00B149D7" w:rsidRDefault="00B149D7" w:rsidP="000F1AD0">
      <w:pPr>
        <w:numPr>
          <w:ilvl w:val="0"/>
          <w:numId w:val="36"/>
        </w:numPr>
        <w:spacing w:after="53"/>
        <w:jc w:val="both"/>
        <w:rPr>
          <w:rFonts w:ascii="Calibri" w:hAnsi="Calibri"/>
          <w:sz w:val="22"/>
          <w:szCs w:val="22"/>
          <w:lang w:eastAsia="hr-HR"/>
        </w:rPr>
      </w:pPr>
      <w:r w:rsidRPr="00B149D7">
        <w:rPr>
          <w:rFonts w:ascii="Calibri" w:hAnsi="Calibri"/>
          <w:sz w:val="22"/>
          <w:szCs w:val="22"/>
          <w:lang w:eastAsia="hr-HR"/>
        </w:rPr>
        <w:t>Autocesta</w:t>
      </w:r>
      <w:r w:rsidR="000F1AD0" w:rsidRPr="000F1AD0">
        <w:t xml:space="preserve"> </w:t>
      </w:r>
      <w:r w:rsidR="000F1AD0" w:rsidRPr="000F1AD0">
        <w:rPr>
          <w:rFonts w:ascii="Calibri" w:hAnsi="Calibri"/>
          <w:sz w:val="22"/>
          <w:szCs w:val="22"/>
          <w:lang w:eastAsia="hr-HR"/>
        </w:rPr>
        <w:t>A7</w:t>
      </w:r>
      <w:r w:rsidR="000F1AD0">
        <w:rPr>
          <w:rFonts w:ascii="Calibri" w:hAnsi="Calibri"/>
          <w:sz w:val="22"/>
          <w:szCs w:val="22"/>
          <w:lang w:eastAsia="hr-HR"/>
        </w:rPr>
        <w:t>: Rupa - Rijeka - Žuta Lokva</w:t>
      </w:r>
    </w:p>
    <w:p w:rsidR="00B149D7" w:rsidRPr="00B149D7" w:rsidRDefault="00B149D7" w:rsidP="000F1AD0">
      <w:pPr>
        <w:numPr>
          <w:ilvl w:val="0"/>
          <w:numId w:val="36"/>
        </w:numPr>
        <w:spacing w:after="53"/>
        <w:jc w:val="both"/>
        <w:rPr>
          <w:rFonts w:ascii="Calibri" w:hAnsi="Calibri"/>
          <w:sz w:val="22"/>
          <w:szCs w:val="22"/>
          <w:lang w:eastAsia="hr-HR"/>
        </w:rPr>
      </w:pPr>
      <w:r>
        <w:rPr>
          <w:rFonts w:ascii="Calibri" w:hAnsi="Calibri"/>
          <w:sz w:val="22"/>
          <w:szCs w:val="22"/>
          <w:lang w:eastAsia="hr-HR"/>
        </w:rPr>
        <w:t>Autocesta</w:t>
      </w:r>
      <w:r w:rsidR="000F1AD0" w:rsidRPr="000F1AD0">
        <w:t xml:space="preserve"> </w:t>
      </w:r>
      <w:r w:rsidR="000F1AD0" w:rsidRPr="000F1AD0">
        <w:rPr>
          <w:rFonts w:ascii="Calibri" w:hAnsi="Calibri"/>
          <w:sz w:val="22"/>
          <w:szCs w:val="22"/>
          <w:lang w:eastAsia="hr-HR"/>
        </w:rPr>
        <w:t>A11</w:t>
      </w:r>
      <w:r w:rsidR="000F1AD0">
        <w:rPr>
          <w:rFonts w:ascii="Calibri" w:hAnsi="Calibri"/>
          <w:sz w:val="22"/>
          <w:szCs w:val="22"/>
          <w:lang w:eastAsia="hr-HR"/>
        </w:rPr>
        <w:t>: Zagreb - Sisak</w:t>
      </w:r>
    </w:p>
    <w:p w:rsidR="0062353E" w:rsidRPr="00D42975" w:rsidRDefault="0062353E" w:rsidP="00393201">
      <w:pPr>
        <w:widowControl w:val="0"/>
        <w:spacing w:after="120"/>
        <w:jc w:val="both"/>
        <w:rPr>
          <w:rFonts w:ascii="Calibri" w:hAnsi="Calibri" w:cs="Calibri"/>
          <w:sz w:val="22"/>
          <w:szCs w:val="22"/>
          <w:lang w:eastAsia="hr-HR"/>
        </w:rPr>
      </w:pPr>
    </w:p>
    <w:p w:rsidR="00EC1FA9" w:rsidRDefault="00EC1FA9" w:rsidP="00393201">
      <w:pPr>
        <w:widowControl w:val="0"/>
        <w:spacing w:after="120"/>
        <w:jc w:val="both"/>
        <w:rPr>
          <w:rFonts w:ascii="Calibri" w:hAnsi="Calibri" w:cs="Calibri"/>
          <w:b/>
          <w:sz w:val="22"/>
          <w:szCs w:val="22"/>
          <w:lang w:eastAsia="ar-SA"/>
        </w:rPr>
      </w:pPr>
      <w:r w:rsidRPr="00F64737">
        <w:rPr>
          <w:rFonts w:ascii="Calibri" w:hAnsi="Calibri" w:cs="Calibri"/>
          <w:b/>
          <w:sz w:val="22"/>
          <w:szCs w:val="22"/>
          <w:lang w:eastAsia="ar-SA"/>
        </w:rPr>
        <w:t>ROK</w:t>
      </w:r>
    </w:p>
    <w:p w:rsidR="005C168D" w:rsidRPr="00F64737" w:rsidRDefault="005C168D" w:rsidP="00393201">
      <w:pPr>
        <w:widowControl w:val="0"/>
        <w:spacing w:after="120"/>
        <w:jc w:val="both"/>
        <w:rPr>
          <w:rFonts w:ascii="Calibri" w:hAnsi="Calibri" w:cs="Calibri"/>
          <w:sz w:val="22"/>
          <w:szCs w:val="22"/>
          <w:lang w:eastAsia="ar-SA"/>
        </w:rPr>
      </w:pPr>
    </w:p>
    <w:p w:rsidR="00952145" w:rsidRPr="00F64737" w:rsidRDefault="008730EF" w:rsidP="00393201">
      <w:pPr>
        <w:widowControl w:val="0"/>
        <w:spacing w:after="120"/>
        <w:jc w:val="center"/>
        <w:rPr>
          <w:rFonts w:ascii="Calibri" w:hAnsi="Calibri" w:cs="Calibri"/>
          <w:b/>
          <w:sz w:val="22"/>
          <w:szCs w:val="22"/>
          <w:lang w:eastAsia="ar-SA"/>
        </w:rPr>
      </w:pPr>
      <w:r w:rsidRPr="00F64737">
        <w:rPr>
          <w:rFonts w:ascii="Calibri" w:hAnsi="Calibri" w:cs="Calibri"/>
          <w:b/>
          <w:sz w:val="22"/>
          <w:szCs w:val="22"/>
          <w:lang w:eastAsia="ar-SA"/>
        </w:rPr>
        <w:t xml:space="preserve">Članak </w:t>
      </w:r>
      <w:r w:rsidR="008C0A79">
        <w:rPr>
          <w:rFonts w:ascii="Calibri" w:hAnsi="Calibri" w:cs="Calibri"/>
          <w:b/>
          <w:sz w:val="22"/>
          <w:szCs w:val="22"/>
          <w:lang w:eastAsia="ar-SA"/>
        </w:rPr>
        <w:t>4</w:t>
      </w:r>
      <w:r w:rsidR="00EC1FA9" w:rsidRPr="00F64737">
        <w:rPr>
          <w:rFonts w:ascii="Calibri" w:hAnsi="Calibri" w:cs="Calibri"/>
          <w:b/>
          <w:sz w:val="22"/>
          <w:szCs w:val="22"/>
          <w:lang w:eastAsia="ar-SA"/>
        </w:rPr>
        <w:t>.</w:t>
      </w:r>
    </w:p>
    <w:p w:rsidR="008143A1" w:rsidRDefault="002B14F0" w:rsidP="00393201">
      <w:pPr>
        <w:widowControl w:val="0"/>
        <w:spacing w:after="120"/>
        <w:jc w:val="both"/>
        <w:rPr>
          <w:rFonts w:ascii="Calibri" w:eastAsia="Lucida Sans Unicode" w:hAnsi="Calibri" w:cs="Calibri"/>
          <w:sz w:val="22"/>
          <w:szCs w:val="22"/>
        </w:rPr>
      </w:pPr>
      <w:r w:rsidRPr="00F64737">
        <w:rPr>
          <w:rFonts w:ascii="Calibri" w:eastAsia="Lucida Sans Unicode" w:hAnsi="Calibri" w:cs="Calibri"/>
          <w:sz w:val="22"/>
          <w:szCs w:val="22"/>
        </w:rPr>
        <w:t xml:space="preserve">Izvršitelj će Uslugu izvršavati sukcesivno </w:t>
      </w:r>
      <w:r w:rsidR="00994321" w:rsidRPr="00F64737">
        <w:rPr>
          <w:rFonts w:ascii="Calibri" w:hAnsi="Calibri" w:cs="Calibri"/>
          <w:sz w:val="22"/>
          <w:szCs w:val="22"/>
        </w:rPr>
        <w:t>tijekom trajanja Ugovora sukladno potrebama</w:t>
      </w:r>
      <w:r w:rsidR="00994321" w:rsidRPr="00F64737">
        <w:rPr>
          <w:rFonts w:ascii="Calibri" w:eastAsia="Lucida Sans Unicode" w:hAnsi="Calibri" w:cs="Calibri"/>
          <w:sz w:val="22"/>
          <w:szCs w:val="22"/>
        </w:rPr>
        <w:t xml:space="preserve"> Naručitelja</w:t>
      </w:r>
      <w:r w:rsidR="006066DC">
        <w:rPr>
          <w:rFonts w:ascii="Calibri" w:eastAsia="Lucida Sans Unicode" w:hAnsi="Calibri" w:cs="Calibri"/>
          <w:sz w:val="22"/>
          <w:szCs w:val="22"/>
        </w:rPr>
        <w:t>.</w:t>
      </w:r>
    </w:p>
    <w:p w:rsidR="006066DC" w:rsidRPr="00F64737" w:rsidRDefault="006066DC" w:rsidP="00393201">
      <w:pPr>
        <w:widowControl w:val="0"/>
        <w:spacing w:after="120"/>
        <w:jc w:val="both"/>
        <w:rPr>
          <w:rFonts w:ascii="Calibri" w:hAnsi="Calibri" w:cs="Calibri"/>
          <w:sz w:val="22"/>
          <w:szCs w:val="22"/>
        </w:rPr>
      </w:pPr>
      <w:r>
        <w:rPr>
          <w:rFonts w:ascii="Calibri" w:eastAsia="Lucida Sans Unicode" w:hAnsi="Calibri" w:cs="Calibri"/>
          <w:sz w:val="22"/>
          <w:szCs w:val="22"/>
        </w:rPr>
        <w:t xml:space="preserve">Rok za dolazak na mjesto </w:t>
      </w:r>
      <w:r w:rsidR="008C0A79">
        <w:rPr>
          <w:rFonts w:ascii="Calibri" w:eastAsia="Lucida Sans Unicode" w:hAnsi="Calibri" w:cs="Calibri"/>
          <w:sz w:val="22"/>
          <w:szCs w:val="22"/>
        </w:rPr>
        <w:t>intervencije</w:t>
      </w:r>
      <w:r>
        <w:rPr>
          <w:rFonts w:ascii="Calibri" w:eastAsia="Lucida Sans Unicode" w:hAnsi="Calibri" w:cs="Calibri"/>
          <w:sz w:val="22"/>
          <w:szCs w:val="22"/>
        </w:rPr>
        <w:t xml:space="preserve"> od strane Izvršitelja je</w:t>
      </w:r>
      <w:r w:rsidR="008C0A79">
        <w:rPr>
          <w:rFonts w:ascii="Calibri" w:eastAsia="Lucida Sans Unicode" w:hAnsi="Calibri" w:cs="Calibri"/>
          <w:sz w:val="22"/>
          <w:szCs w:val="22"/>
        </w:rPr>
        <w:t xml:space="preserve"> odmah po primitku pojedinačnog zahtjeva od strane Naručitelja</w:t>
      </w:r>
      <w:r w:rsidR="0032677F">
        <w:rPr>
          <w:rFonts w:ascii="Calibri" w:eastAsia="Lucida Sans Unicode" w:hAnsi="Calibri" w:cs="Calibri"/>
          <w:sz w:val="22"/>
          <w:szCs w:val="22"/>
        </w:rPr>
        <w:t xml:space="preserve"> putem elektroničke pošte</w:t>
      </w:r>
      <w:r w:rsidR="008C0A79">
        <w:rPr>
          <w:rFonts w:ascii="Calibri" w:eastAsia="Lucida Sans Unicode" w:hAnsi="Calibri" w:cs="Calibri"/>
          <w:sz w:val="22"/>
          <w:szCs w:val="22"/>
        </w:rPr>
        <w:t>, a</w:t>
      </w:r>
      <w:r>
        <w:rPr>
          <w:rFonts w:ascii="Calibri" w:eastAsia="Lucida Sans Unicode" w:hAnsi="Calibri" w:cs="Calibri"/>
          <w:sz w:val="22"/>
          <w:szCs w:val="22"/>
        </w:rPr>
        <w:t xml:space="preserve"> </w:t>
      </w:r>
      <w:r w:rsidR="008C0A79">
        <w:rPr>
          <w:rFonts w:ascii="Calibri" w:eastAsia="Lucida Sans Unicode" w:hAnsi="Calibri" w:cs="Calibri"/>
          <w:sz w:val="22"/>
          <w:szCs w:val="22"/>
        </w:rPr>
        <w:t>najkasnije 48</w:t>
      </w:r>
      <w:r>
        <w:rPr>
          <w:rFonts w:ascii="Calibri" w:eastAsia="Lucida Sans Unicode" w:hAnsi="Calibri" w:cs="Calibri"/>
          <w:sz w:val="22"/>
          <w:szCs w:val="22"/>
        </w:rPr>
        <w:t xml:space="preserve"> (</w:t>
      </w:r>
      <w:r w:rsidR="008C0A79">
        <w:rPr>
          <w:rFonts w:ascii="Calibri" w:eastAsia="Lucida Sans Unicode" w:hAnsi="Calibri" w:cs="Calibri"/>
          <w:sz w:val="22"/>
          <w:szCs w:val="22"/>
        </w:rPr>
        <w:t>četrdesetosam</w:t>
      </w:r>
      <w:r>
        <w:rPr>
          <w:rFonts w:ascii="Calibri" w:eastAsia="Lucida Sans Unicode" w:hAnsi="Calibri" w:cs="Calibri"/>
          <w:sz w:val="22"/>
          <w:szCs w:val="22"/>
        </w:rPr>
        <w:t xml:space="preserve">) </w:t>
      </w:r>
      <w:r w:rsidR="008C0A79">
        <w:rPr>
          <w:rFonts w:ascii="Calibri" w:eastAsia="Lucida Sans Unicode" w:hAnsi="Calibri" w:cs="Calibri"/>
          <w:sz w:val="22"/>
          <w:szCs w:val="22"/>
        </w:rPr>
        <w:t>sati</w:t>
      </w:r>
      <w:r>
        <w:rPr>
          <w:rFonts w:ascii="Calibri" w:eastAsia="Lucida Sans Unicode" w:hAnsi="Calibri" w:cs="Calibri"/>
          <w:sz w:val="22"/>
          <w:szCs w:val="22"/>
        </w:rPr>
        <w:t xml:space="preserve"> od </w:t>
      </w:r>
      <w:r w:rsidR="008C0A79">
        <w:rPr>
          <w:rFonts w:ascii="Calibri" w:eastAsia="Lucida Sans Unicode" w:hAnsi="Calibri" w:cs="Calibri"/>
          <w:sz w:val="22"/>
          <w:szCs w:val="22"/>
        </w:rPr>
        <w:t>primitka iste</w:t>
      </w:r>
      <w:r>
        <w:rPr>
          <w:rFonts w:ascii="Calibri" w:eastAsia="Lucida Sans Unicode" w:hAnsi="Calibri" w:cs="Calibri"/>
          <w:sz w:val="22"/>
          <w:szCs w:val="22"/>
        </w:rPr>
        <w:t>.</w:t>
      </w:r>
    </w:p>
    <w:p w:rsidR="002B14F0" w:rsidRPr="0032677F" w:rsidRDefault="002B14F0" w:rsidP="00393201">
      <w:pPr>
        <w:widowControl w:val="0"/>
        <w:spacing w:after="120"/>
        <w:jc w:val="both"/>
        <w:rPr>
          <w:rFonts w:ascii="Calibri" w:hAnsi="Calibri" w:cs="Calibri"/>
          <w:sz w:val="22"/>
          <w:szCs w:val="22"/>
          <w:lang w:eastAsia="ar-SA"/>
        </w:rPr>
      </w:pPr>
    </w:p>
    <w:p w:rsidR="00A67CA8" w:rsidRPr="00F64737" w:rsidRDefault="00A67CA8" w:rsidP="00393201">
      <w:pPr>
        <w:widowControl w:val="0"/>
        <w:spacing w:after="120"/>
        <w:jc w:val="both"/>
        <w:rPr>
          <w:rFonts w:ascii="Calibri" w:hAnsi="Calibri" w:cs="Calibri"/>
          <w:b/>
          <w:sz w:val="22"/>
          <w:szCs w:val="22"/>
          <w:lang w:eastAsia="ar-SA"/>
        </w:rPr>
      </w:pPr>
      <w:r w:rsidRPr="00F64737">
        <w:rPr>
          <w:rFonts w:ascii="Calibri" w:hAnsi="Calibri" w:cs="Calibri"/>
          <w:b/>
          <w:sz w:val="22"/>
          <w:szCs w:val="22"/>
          <w:lang w:eastAsia="ar-SA"/>
        </w:rPr>
        <w:t>OBVEZE UGOVORNIH STRANA</w:t>
      </w:r>
    </w:p>
    <w:p w:rsidR="00A67CA8" w:rsidRPr="00F64737" w:rsidRDefault="00A67CA8" w:rsidP="00393201">
      <w:pPr>
        <w:widowControl w:val="0"/>
        <w:spacing w:after="120"/>
        <w:jc w:val="both"/>
        <w:rPr>
          <w:rFonts w:ascii="Calibri" w:hAnsi="Calibri" w:cs="Calibri"/>
          <w:sz w:val="22"/>
          <w:szCs w:val="22"/>
          <w:u w:val="single"/>
          <w:lang w:eastAsia="ar-SA"/>
        </w:rPr>
      </w:pPr>
    </w:p>
    <w:p w:rsidR="00A67CA8" w:rsidRPr="00F64737" w:rsidRDefault="008730EF" w:rsidP="00393201">
      <w:pPr>
        <w:widowControl w:val="0"/>
        <w:spacing w:after="120"/>
        <w:jc w:val="center"/>
        <w:rPr>
          <w:rFonts w:ascii="Calibri" w:eastAsia="Lucida Sans Unicode" w:hAnsi="Calibri" w:cs="Calibri"/>
          <w:b/>
          <w:sz w:val="22"/>
          <w:szCs w:val="22"/>
          <w:lang w:eastAsia="ar-SA"/>
        </w:rPr>
      </w:pPr>
      <w:r w:rsidRPr="00F64737">
        <w:rPr>
          <w:rFonts w:ascii="Calibri" w:eastAsia="Lucida Sans Unicode" w:hAnsi="Calibri" w:cs="Calibri"/>
          <w:b/>
          <w:sz w:val="22"/>
          <w:szCs w:val="22"/>
          <w:lang w:eastAsia="ar-SA"/>
        </w:rPr>
        <w:t xml:space="preserve">Članak </w:t>
      </w:r>
      <w:r w:rsidR="003B1E03">
        <w:rPr>
          <w:rFonts w:ascii="Calibri" w:eastAsia="Lucida Sans Unicode" w:hAnsi="Calibri" w:cs="Calibri"/>
          <w:b/>
          <w:sz w:val="22"/>
          <w:szCs w:val="22"/>
          <w:lang w:eastAsia="ar-SA"/>
        </w:rPr>
        <w:t>5</w:t>
      </w:r>
      <w:r w:rsidR="00A67CA8" w:rsidRPr="00F64737">
        <w:rPr>
          <w:rFonts w:ascii="Calibri" w:eastAsia="Lucida Sans Unicode" w:hAnsi="Calibri" w:cs="Calibri"/>
          <w:b/>
          <w:sz w:val="22"/>
          <w:szCs w:val="22"/>
          <w:lang w:eastAsia="ar-SA"/>
        </w:rPr>
        <w:t>.</w:t>
      </w:r>
    </w:p>
    <w:p w:rsidR="00F95CFA" w:rsidRPr="00F64737" w:rsidRDefault="00BC5913" w:rsidP="00393201">
      <w:pPr>
        <w:widowControl w:val="0"/>
        <w:spacing w:after="120"/>
        <w:jc w:val="both"/>
        <w:rPr>
          <w:rFonts w:ascii="Calibri" w:eastAsia="Lucida Sans Unicode" w:hAnsi="Calibri" w:cs="Calibri"/>
          <w:sz w:val="22"/>
          <w:szCs w:val="22"/>
        </w:rPr>
      </w:pPr>
      <w:r w:rsidRPr="00F64737">
        <w:rPr>
          <w:rFonts w:ascii="Calibri" w:eastAsia="Lucida Sans Unicode" w:hAnsi="Calibri" w:cs="Calibri"/>
          <w:sz w:val="22"/>
          <w:szCs w:val="22"/>
        </w:rPr>
        <w:t>Izvršitelj se obvezuje:</w:t>
      </w:r>
    </w:p>
    <w:p w:rsidR="00B149D7" w:rsidRPr="00A535CF" w:rsidRDefault="006C6AB4" w:rsidP="00A535CF">
      <w:pPr>
        <w:pStyle w:val="BodyText"/>
        <w:widowControl w:val="0"/>
        <w:numPr>
          <w:ilvl w:val="0"/>
          <w:numId w:val="1"/>
        </w:numPr>
        <w:tabs>
          <w:tab w:val="clear" w:pos="720"/>
          <w:tab w:val="num" w:pos="284"/>
        </w:tabs>
        <w:spacing w:after="120"/>
        <w:ind w:left="284" w:hanging="283"/>
        <w:jc w:val="both"/>
        <w:rPr>
          <w:rFonts w:ascii="Calibri" w:eastAsia="Lucida Sans Unicode" w:hAnsi="Calibri" w:cs="Calibri"/>
          <w:sz w:val="22"/>
          <w:szCs w:val="22"/>
        </w:rPr>
      </w:pPr>
      <w:r w:rsidRPr="00F64737">
        <w:rPr>
          <w:rFonts w:ascii="Calibri" w:hAnsi="Calibri" w:cs="Calibri"/>
          <w:sz w:val="22"/>
          <w:szCs w:val="22"/>
        </w:rPr>
        <w:t>Uslugu</w:t>
      </w:r>
      <w:r w:rsidR="00A903E3" w:rsidRPr="00F64737">
        <w:rPr>
          <w:rFonts w:ascii="Calibri" w:hAnsi="Calibri" w:cs="Calibri"/>
          <w:bCs/>
          <w:sz w:val="22"/>
          <w:szCs w:val="22"/>
        </w:rPr>
        <w:t xml:space="preserve"> vršiti</w:t>
      </w:r>
      <w:r w:rsidR="00A903E3" w:rsidRPr="00F64737">
        <w:rPr>
          <w:rFonts w:ascii="Calibri" w:hAnsi="Calibri" w:cs="Calibri"/>
          <w:sz w:val="22"/>
          <w:szCs w:val="22"/>
        </w:rPr>
        <w:t xml:space="preserve"> kvalitetno i pravovremeno u skladu s </w:t>
      </w:r>
      <w:r w:rsidR="008C0C00">
        <w:rPr>
          <w:rFonts w:ascii="Calibri" w:hAnsi="Calibri" w:cs="Calibri"/>
          <w:sz w:val="22"/>
          <w:szCs w:val="22"/>
        </w:rPr>
        <w:t>T</w:t>
      </w:r>
      <w:r w:rsidR="00F3217B" w:rsidRPr="00F64737">
        <w:rPr>
          <w:rFonts w:ascii="Calibri" w:hAnsi="Calibri" w:cs="Calibri"/>
          <w:sz w:val="22"/>
          <w:szCs w:val="22"/>
        </w:rPr>
        <w:t>ehničkim uvjetima</w:t>
      </w:r>
      <w:r w:rsidR="00E7194D" w:rsidRPr="00F64737">
        <w:rPr>
          <w:rFonts w:ascii="Calibri" w:hAnsi="Calibri" w:cs="Calibri"/>
          <w:sz w:val="22"/>
          <w:szCs w:val="22"/>
        </w:rPr>
        <w:t>,</w:t>
      </w:r>
      <w:r w:rsidR="00F3217B" w:rsidRPr="00F64737">
        <w:rPr>
          <w:rFonts w:ascii="Calibri" w:hAnsi="Calibri" w:cs="Calibri"/>
          <w:sz w:val="22"/>
          <w:szCs w:val="22"/>
        </w:rPr>
        <w:t xml:space="preserve"> potrebama Naručitelja </w:t>
      </w:r>
      <w:r w:rsidR="005F603D">
        <w:rPr>
          <w:rFonts w:ascii="Calibri" w:hAnsi="Calibri" w:cs="Calibri"/>
          <w:sz w:val="22"/>
          <w:szCs w:val="22"/>
        </w:rPr>
        <w:t>i</w:t>
      </w:r>
      <w:r w:rsidR="00F3217B" w:rsidRPr="00F64737">
        <w:rPr>
          <w:rFonts w:ascii="Calibri" w:hAnsi="Calibri" w:cs="Calibri"/>
          <w:sz w:val="22"/>
          <w:szCs w:val="22"/>
        </w:rPr>
        <w:t xml:space="preserve"> važećim propisima</w:t>
      </w:r>
    </w:p>
    <w:p w:rsidR="00DF54B2" w:rsidRPr="005C168D" w:rsidRDefault="008C0C00" w:rsidP="008C6C3A">
      <w:pPr>
        <w:pStyle w:val="BodyText"/>
        <w:widowControl w:val="0"/>
        <w:numPr>
          <w:ilvl w:val="0"/>
          <w:numId w:val="1"/>
        </w:numPr>
        <w:tabs>
          <w:tab w:val="clear" w:pos="720"/>
        </w:tabs>
        <w:spacing w:after="120"/>
        <w:ind w:left="284"/>
        <w:jc w:val="both"/>
        <w:rPr>
          <w:rFonts w:ascii="Calibri" w:eastAsia="Lucida Sans Unicode" w:hAnsi="Calibri" w:cs="Calibri"/>
          <w:sz w:val="22"/>
          <w:szCs w:val="22"/>
        </w:rPr>
      </w:pPr>
      <w:r>
        <w:rPr>
          <w:rFonts w:ascii="Calibri" w:hAnsi="Calibri" w:cs="Calibri"/>
          <w:sz w:val="22"/>
          <w:szCs w:val="22"/>
        </w:rPr>
        <w:t xml:space="preserve">prije izvršenja Usluge po pojedinačnom Zahtjevu Naručitelja, </w:t>
      </w:r>
      <w:r w:rsidR="008C6C3A" w:rsidRPr="008C6C3A">
        <w:rPr>
          <w:rFonts w:ascii="Calibri" w:hAnsi="Calibri" w:cs="Calibri"/>
          <w:sz w:val="22"/>
          <w:szCs w:val="22"/>
        </w:rPr>
        <w:t>usuglasiti sa Naručiteljem i nadležnom šumarijom tehnologiju rada koja ne oštećuje imovinu, opremu i objekte autoceste i susjednih posjeda te da se usluga po pojedinoj lokaciji izvede u što kraćem roku. Ukoliko nije moguće odmah ukloniti drvnu masu nastalu rušenjem potencijalno opasnog stabla, istu je potrebno deponirati na deponiju koju zajednički određuju ovlašteni predstavnici Hrvatskih autocesta, Hrvatskih šuma i Izvoditelja prije rušenja potencijalno opasnog stabla</w:t>
      </w:r>
    </w:p>
    <w:p w:rsidR="00F3217B" w:rsidRDefault="008C0C00" w:rsidP="008C6C3A">
      <w:pPr>
        <w:widowControl w:val="0"/>
        <w:numPr>
          <w:ilvl w:val="0"/>
          <w:numId w:val="1"/>
        </w:numPr>
        <w:tabs>
          <w:tab w:val="clear" w:pos="720"/>
        </w:tabs>
        <w:spacing w:after="120"/>
        <w:ind w:left="284"/>
        <w:jc w:val="both"/>
        <w:rPr>
          <w:rFonts w:ascii="Calibri" w:hAnsi="Calibri" w:cs="Calibri"/>
          <w:sz w:val="22"/>
          <w:szCs w:val="22"/>
        </w:rPr>
      </w:pPr>
      <w:r>
        <w:rPr>
          <w:rFonts w:ascii="Calibri" w:hAnsi="Calibri" w:cs="Calibri"/>
          <w:sz w:val="22"/>
          <w:szCs w:val="22"/>
        </w:rPr>
        <w:t xml:space="preserve">prije početka vršenja Usluge </w:t>
      </w:r>
      <w:r w:rsidR="008C6C3A" w:rsidRPr="008C6C3A">
        <w:rPr>
          <w:rFonts w:ascii="Calibri" w:hAnsi="Calibri" w:cs="Calibri"/>
          <w:sz w:val="22"/>
          <w:szCs w:val="22"/>
        </w:rPr>
        <w:t>zaštititi postojeći teren s pripadajućom vegetacijom od oštećivanja tijekom izvođenja usluge. Ako se površine postojećeg terena s pripadajućom vegetacijom oštete tijekom izvođenja usluge, Izvršitelj je dužan izvršiti biološku sanaciju iste, kao i sanaciju terena o svom trošku</w:t>
      </w:r>
    </w:p>
    <w:p w:rsidR="008C6C3A" w:rsidRDefault="008C6C3A" w:rsidP="008C6C3A">
      <w:pPr>
        <w:widowControl w:val="0"/>
        <w:numPr>
          <w:ilvl w:val="0"/>
          <w:numId w:val="1"/>
        </w:numPr>
        <w:tabs>
          <w:tab w:val="clear" w:pos="720"/>
        </w:tabs>
        <w:spacing w:after="120"/>
        <w:ind w:left="284"/>
        <w:jc w:val="both"/>
        <w:rPr>
          <w:rFonts w:ascii="Calibri" w:hAnsi="Calibri" w:cs="Calibri"/>
          <w:sz w:val="22"/>
          <w:szCs w:val="22"/>
        </w:rPr>
      </w:pPr>
      <w:r w:rsidRPr="008C6C3A">
        <w:rPr>
          <w:rFonts w:ascii="Calibri" w:hAnsi="Calibri" w:cs="Calibri"/>
          <w:sz w:val="22"/>
          <w:szCs w:val="22"/>
        </w:rPr>
        <w:t>izvršavati koordinaciju radova svih kooperanata na način da omogući kontinuirano odvijanje posla i zaštitu već izvedene usluge</w:t>
      </w:r>
    </w:p>
    <w:p w:rsidR="00CC3EFD" w:rsidRDefault="00CC3EFD" w:rsidP="00E55044">
      <w:pPr>
        <w:widowControl w:val="0"/>
        <w:numPr>
          <w:ilvl w:val="0"/>
          <w:numId w:val="1"/>
        </w:numPr>
        <w:tabs>
          <w:tab w:val="clear" w:pos="720"/>
        </w:tabs>
        <w:spacing w:after="120"/>
        <w:ind w:left="284"/>
        <w:jc w:val="both"/>
        <w:rPr>
          <w:rFonts w:ascii="Calibri" w:hAnsi="Calibri" w:cs="Calibri"/>
          <w:sz w:val="22"/>
          <w:szCs w:val="22"/>
        </w:rPr>
      </w:pPr>
      <w:r w:rsidRPr="00CC3EFD">
        <w:rPr>
          <w:rFonts w:ascii="Calibri" w:hAnsi="Calibri" w:cs="Calibri"/>
          <w:sz w:val="22"/>
          <w:szCs w:val="22"/>
        </w:rPr>
        <w:t>ukoliko je potrebno</w:t>
      </w:r>
      <w:r w:rsidR="00E55044">
        <w:rPr>
          <w:rFonts w:ascii="Calibri" w:hAnsi="Calibri" w:cs="Calibri"/>
          <w:sz w:val="22"/>
          <w:szCs w:val="22"/>
        </w:rPr>
        <w:t>,</w:t>
      </w:r>
      <w:r w:rsidRPr="00CC3EFD">
        <w:rPr>
          <w:rFonts w:ascii="Calibri" w:hAnsi="Calibri" w:cs="Calibri"/>
          <w:sz w:val="22"/>
          <w:szCs w:val="22"/>
        </w:rPr>
        <w:t xml:space="preserve"> sam ishoditi popratnice od nadležnih šumarija potrebnih za prijevoz drvnih sortimenta</w:t>
      </w:r>
    </w:p>
    <w:p w:rsidR="001772A2" w:rsidRPr="00F64737" w:rsidRDefault="002B14F0" w:rsidP="00393201">
      <w:pPr>
        <w:pStyle w:val="BodyText"/>
        <w:widowControl w:val="0"/>
        <w:numPr>
          <w:ilvl w:val="0"/>
          <w:numId w:val="1"/>
        </w:numPr>
        <w:tabs>
          <w:tab w:val="clear" w:pos="720"/>
          <w:tab w:val="num" w:pos="284"/>
        </w:tabs>
        <w:spacing w:after="120"/>
        <w:ind w:left="284" w:hanging="283"/>
        <w:jc w:val="both"/>
        <w:rPr>
          <w:rFonts w:ascii="Calibri" w:hAnsi="Calibri" w:cs="Calibri"/>
          <w:sz w:val="22"/>
          <w:szCs w:val="22"/>
        </w:rPr>
      </w:pPr>
      <w:r w:rsidRPr="00F64737">
        <w:rPr>
          <w:rFonts w:ascii="Calibri" w:hAnsi="Calibri" w:cs="Calibri"/>
          <w:sz w:val="22"/>
          <w:szCs w:val="22"/>
        </w:rPr>
        <w:t xml:space="preserve">osigurati zaprimanje </w:t>
      </w:r>
      <w:r w:rsidR="00FC70C2">
        <w:rPr>
          <w:rFonts w:ascii="Calibri" w:eastAsia="Lucida Sans Unicode" w:hAnsi="Calibri" w:cs="Calibri"/>
          <w:sz w:val="22"/>
          <w:szCs w:val="22"/>
        </w:rPr>
        <w:t>z</w:t>
      </w:r>
      <w:r w:rsidRPr="00D5572B">
        <w:rPr>
          <w:rFonts w:ascii="Calibri" w:eastAsia="Lucida Sans Unicode" w:hAnsi="Calibri" w:cs="Calibri"/>
          <w:sz w:val="22"/>
          <w:szCs w:val="22"/>
        </w:rPr>
        <w:t>ahtjeva Naručitelja</w:t>
      </w:r>
      <w:r w:rsidR="00FC70C2">
        <w:rPr>
          <w:rFonts w:ascii="Calibri" w:eastAsia="Lucida Sans Unicode" w:hAnsi="Calibri" w:cs="Calibri"/>
          <w:sz w:val="22"/>
          <w:szCs w:val="22"/>
        </w:rPr>
        <w:t xml:space="preserve"> za izvršenje Usluge (u daljnjem tekstu: Zahtjev)</w:t>
      </w:r>
      <w:r w:rsidRPr="00D5572B">
        <w:rPr>
          <w:rFonts w:ascii="Calibri" w:eastAsia="Lucida Sans Unicode" w:hAnsi="Calibri" w:cs="Calibri"/>
          <w:sz w:val="22"/>
          <w:szCs w:val="22"/>
        </w:rPr>
        <w:t xml:space="preserve"> </w:t>
      </w:r>
      <w:r w:rsidRPr="00D5572B">
        <w:rPr>
          <w:rFonts w:ascii="Calibri" w:hAnsi="Calibri" w:cs="Calibri"/>
          <w:sz w:val="22"/>
          <w:szCs w:val="22"/>
        </w:rPr>
        <w:t xml:space="preserve">iz članka </w:t>
      </w:r>
      <w:r w:rsidR="00D5572B">
        <w:rPr>
          <w:rFonts w:ascii="Calibri" w:hAnsi="Calibri" w:cs="Calibri"/>
          <w:sz w:val="22"/>
          <w:szCs w:val="22"/>
        </w:rPr>
        <w:t>6</w:t>
      </w:r>
      <w:r w:rsidRPr="00D5572B">
        <w:rPr>
          <w:rFonts w:ascii="Calibri" w:hAnsi="Calibri" w:cs="Calibri"/>
          <w:sz w:val="22"/>
          <w:szCs w:val="22"/>
        </w:rPr>
        <w:t xml:space="preserve">. ovog </w:t>
      </w:r>
      <w:r w:rsidR="008C3403">
        <w:rPr>
          <w:rFonts w:ascii="Calibri" w:hAnsi="Calibri" w:cs="Calibri"/>
          <w:sz w:val="22"/>
          <w:szCs w:val="22"/>
        </w:rPr>
        <w:t>Ugovora</w:t>
      </w:r>
      <w:r w:rsidRPr="00F64737" w:rsidDel="0095370A">
        <w:rPr>
          <w:rFonts w:ascii="Calibri" w:hAnsi="Calibri" w:cs="Calibri"/>
          <w:sz w:val="22"/>
          <w:szCs w:val="22"/>
        </w:rPr>
        <w:t xml:space="preserve"> </w:t>
      </w:r>
      <w:r w:rsidRPr="00F64737">
        <w:rPr>
          <w:rFonts w:ascii="Calibri" w:hAnsi="Calibri" w:cs="Calibri"/>
          <w:sz w:val="22"/>
          <w:szCs w:val="22"/>
        </w:rPr>
        <w:t xml:space="preserve">putem </w:t>
      </w:r>
      <w:r w:rsidR="004D6B4E" w:rsidRPr="00F64737">
        <w:rPr>
          <w:rFonts w:ascii="Calibri" w:hAnsi="Calibri" w:cs="Calibri"/>
          <w:sz w:val="22"/>
          <w:szCs w:val="22"/>
        </w:rPr>
        <w:t>elektroničke pošte</w:t>
      </w:r>
      <w:r w:rsidR="00017249" w:rsidRPr="00F64737">
        <w:rPr>
          <w:rFonts w:ascii="Calibri" w:hAnsi="Calibri" w:cs="Calibri"/>
          <w:sz w:val="22"/>
          <w:szCs w:val="22"/>
        </w:rPr>
        <w:t>,</w:t>
      </w:r>
      <w:r w:rsidR="009D2E8C" w:rsidRPr="00F64737">
        <w:rPr>
          <w:rFonts w:ascii="Calibri" w:hAnsi="Calibri" w:cs="Calibri"/>
          <w:sz w:val="22"/>
          <w:szCs w:val="22"/>
        </w:rPr>
        <w:t xml:space="preserve"> </w:t>
      </w:r>
    </w:p>
    <w:p w:rsidR="002B14F0" w:rsidRPr="00F64737" w:rsidRDefault="002B14F0" w:rsidP="00393201">
      <w:pPr>
        <w:pStyle w:val="BodyText"/>
        <w:widowControl w:val="0"/>
        <w:numPr>
          <w:ilvl w:val="0"/>
          <w:numId w:val="1"/>
        </w:numPr>
        <w:tabs>
          <w:tab w:val="clear" w:pos="720"/>
          <w:tab w:val="num" w:pos="284"/>
        </w:tabs>
        <w:spacing w:after="120"/>
        <w:ind w:left="284" w:hanging="283"/>
        <w:jc w:val="both"/>
        <w:rPr>
          <w:rFonts w:ascii="Calibri" w:hAnsi="Calibri" w:cs="Calibri"/>
          <w:sz w:val="22"/>
          <w:szCs w:val="22"/>
        </w:rPr>
      </w:pPr>
      <w:r w:rsidRPr="00F64737">
        <w:rPr>
          <w:rFonts w:ascii="Calibri" w:hAnsi="Calibri" w:cs="Calibri"/>
          <w:sz w:val="22"/>
          <w:szCs w:val="22"/>
        </w:rPr>
        <w:t xml:space="preserve">prilikom dolaska na mjesto izvršenja Usluge obavijestiti </w:t>
      </w:r>
      <w:r w:rsidR="009D2E8C" w:rsidRPr="00F64737">
        <w:rPr>
          <w:rFonts w:ascii="Calibri" w:hAnsi="Calibri" w:cs="Calibri"/>
          <w:sz w:val="22"/>
          <w:szCs w:val="22"/>
        </w:rPr>
        <w:t>odgovornu osobu Naručitelja</w:t>
      </w:r>
      <w:r w:rsidRPr="00F64737">
        <w:rPr>
          <w:rFonts w:ascii="Calibri" w:hAnsi="Calibri" w:cs="Calibri"/>
          <w:sz w:val="22"/>
          <w:szCs w:val="22"/>
        </w:rPr>
        <w:t>, te Uslugu izvršavati u nazočnosti djelatnika Naručitelja koji će kontrolirati izvršenje</w:t>
      </w:r>
    </w:p>
    <w:p w:rsidR="004D6B4E" w:rsidRPr="003A72AF" w:rsidRDefault="003A72AF" w:rsidP="00393201">
      <w:pPr>
        <w:pStyle w:val="BodyText"/>
        <w:widowControl w:val="0"/>
        <w:numPr>
          <w:ilvl w:val="0"/>
          <w:numId w:val="1"/>
        </w:numPr>
        <w:tabs>
          <w:tab w:val="clear" w:pos="720"/>
          <w:tab w:val="num" w:pos="284"/>
        </w:tabs>
        <w:spacing w:after="120"/>
        <w:ind w:left="284" w:hanging="283"/>
        <w:jc w:val="both"/>
        <w:rPr>
          <w:rFonts w:ascii="Calibri" w:hAnsi="Calibri" w:cs="Calibri"/>
          <w:sz w:val="22"/>
          <w:szCs w:val="22"/>
        </w:rPr>
      </w:pPr>
      <w:r>
        <w:rPr>
          <w:rFonts w:ascii="Calibri" w:eastAsia="Arial Unicode MS" w:hAnsi="Calibri" w:cs="Calibri"/>
          <w:sz w:val="22"/>
          <w:szCs w:val="22"/>
          <w:lang w:eastAsia="ar-SA"/>
        </w:rPr>
        <w:t xml:space="preserve">voditi Građevinski dnevnik u kojem će biti vidljive sve intervencije, kao i odluke o potrebama izmjene i/ili dopune Troškovnika, a koje su donesene u dogovoru s odgovornom osobom Naručitelja iz </w:t>
      </w:r>
      <w:r w:rsidRPr="00D5572B">
        <w:rPr>
          <w:rFonts w:ascii="Calibri" w:eastAsia="Arial Unicode MS" w:hAnsi="Calibri" w:cs="Calibri"/>
          <w:sz w:val="22"/>
          <w:szCs w:val="22"/>
          <w:lang w:eastAsia="ar-SA"/>
        </w:rPr>
        <w:t xml:space="preserve">članka </w:t>
      </w:r>
      <w:r w:rsidR="00D5572B">
        <w:rPr>
          <w:rFonts w:ascii="Calibri" w:eastAsia="Arial Unicode MS" w:hAnsi="Calibri" w:cs="Calibri"/>
          <w:sz w:val="22"/>
          <w:szCs w:val="22"/>
          <w:lang w:eastAsia="ar-SA"/>
        </w:rPr>
        <w:t>1</w:t>
      </w:r>
      <w:r w:rsidR="0029564E">
        <w:rPr>
          <w:rFonts w:ascii="Calibri" w:eastAsia="Arial Unicode MS" w:hAnsi="Calibri" w:cs="Calibri"/>
          <w:sz w:val="22"/>
          <w:szCs w:val="22"/>
          <w:lang w:eastAsia="ar-SA"/>
        </w:rPr>
        <w:t>3</w:t>
      </w:r>
      <w:r w:rsidR="00D5572B">
        <w:rPr>
          <w:rFonts w:ascii="Calibri" w:eastAsia="Arial Unicode MS" w:hAnsi="Calibri" w:cs="Calibri"/>
          <w:sz w:val="22"/>
          <w:szCs w:val="22"/>
          <w:lang w:eastAsia="ar-SA"/>
        </w:rPr>
        <w:t>.</w:t>
      </w:r>
      <w:r w:rsidRPr="00D5572B">
        <w:rPr>
          <w:rFonts w:ascii="Calibri" w:eastAsia="Arial Unicode MS" w:hAnsi="Calibri" w:cs="Calibri"/>
          <w:sz w:val="22"/>
          <w:szCs w:val="22"/>
          <w:lang w:eastAsia="ar-SA"/>
        </w:rPr>
        <w:t xml:space="preserve"> ovog Ugovora </w:t>
      </w:r>
      <w:r w:rsidR="00D5572B">
        <w:rPr>
          <w:rFonts w:ascii="Calibri" w:eastAsia="Arial Unicode MS" w:hAnsi="Calibri" w:cs="Calibri"/>
          <w:sz w:val="22"/>
          <w:szCs w:val="22"/>
          <w:lang w:eastAsia="ar-SA"/>
        </w:rPr>
        <w:t>(</w:t>
      </w:r>
      <w:r>
        <w:rPr>
          <w:rFonts w:ascii="Calibri" w:eastAsia="Arial Unicode MS" w:hAnsi="Calibri" w:cs="Calibri"/>
          <w:sz w:val="22"/>
          <w:szCs w:val="22"/>
          <w:lang w:eastAsia="ar-SA"/>
        </w:rPr>
        <w:t>u daljnjem tekstu: odgovorna osoba Naručitelja)</w:t>
      </w:r>
    </w:p>
    <w:p w:rsidR="003A72AF" w:rsidRPr="00F64737" w:rsidRDefault="003A72AF" w:rsidP="00393201">
      <w:pPr>
        <w:pStyle w:val="BodyText"/>
        <w:widowControl w:val="0"/>
        <w:numPr>
          <w:ilvl w:val="0"/>
          <w:numId w:val="1"/>
        </w:numPr>
        <w:tabs>
          <w:tab w:val="clear" w:pos="720"/>
          <w:tab w:val="num" w:pos="284"/>
        </w:tabs>
        <w:spacing w:after="120"/>
        <w:ind w:left="284" w:hanging="283"/>
        <w:jc w:val="both"/>
        <w:rPr>
          <w:rFonts w:ascii="Calibri" w:hAnsi="Calibri" w:cs="Calibri"/>
          <w:sz w:val="22"/>
          <w:szCs w:val="22"/>
        </w:rPr>
      </w:pPr>
      <w:r>
        <w:rPr>
          <w:rFonts w:ascii="Calibri" w:eastAsia="Arial Unicode MS" w:hAnsi="Calibri" w:cs="Calibri"/>
          <w:sz w:val="22"/>
          <w:szCs w:val="22"/>
          <w:lang w:eastAsia="ar-SA"/>
        </w:rPr>
        <w:lastRenderedPageBreak/>
        <w:t>odmah nakon obostrano potpisanog ovog Ugovora ishoditi godišnju suglasnost Naručitelja za vršenje Usluge</w:t>
      </w:r>
      <w:r w:rsidR="0048232D">
        <w:rPr>
          <w:rFonts w:ascii="Calibri" w:eastAsia="Arial Unicode MS" w:hAnsi="Calibri" w:cs="Calibri"/>
          <w:sz w:val="22"/>
          <w:szCs w:val="22"/>
          <w:lang w:eastAsia="ar-SA"/>
        </w:rPr>
        <w:t xml:space="preserve"> te u slučajevima kada je to potrebno ishoditi dodatnu suglasnost </w:t>
      </w:r>
    </w:p>
    <w:p w:rsidR="0048232D" w:rsidRPr="00ED3A00" w:rsidRDefault="0048232D" w:rsidP="00393201">
      <w:pPr>
        <w:pStyle w:val="BodyText"/>
        <w:widowControl w:val="0"/>
        <w:numPr>
          <w:ilvl w:val="0"/>
          <w:numId w:val="1"/>
        </w:numPr>
        <w:tabs>
          <w:tab w:val="clear" w:pos="720"/>
        </w:tabs>
        <w:spacing w:after="120"/>
        <w:ind w:left="284" w:hanging="284"/>
        <w:mirrorIndents/>
        <w:jc w:val="both"/>
        <w:rPr>
          <w:rFonts w:ascii="Calibri" w:hAnsi="Calibri"/>
          <w:sz w:val="22"/>
          <w:szCs w:val="22"/>
        </w:rPr>
      </w:pPr>
      <w:r>
        <w:rPr>
          <w:rFonts w:ascii="Calibri" w:hAnsi="Calibri"/>
          <w:sz w:val="22"/>
          <w:szCs w:val="22"/>
        </w:rPr>
        <w:t>u roku od 8 (osam) dana od dana sklapanja Ugovora dostaviti Naručitelju Potvrdu o sklopljenoj polici osiguranja za pokriće odgovornosti za štetu prema trećim osobama ili Naručitelju iz djelatnosti s minimalnim pokrićem u vrijednosti od 500.000,00 kn</w:t>
      </w:r>
      <w:r w:rsidR="008C3403">
        <w:rPr>
          <w:rFonts w:ascii="Calibri" w:hAnsi="Calibri"/>
          <w:sz w:val="22"/>
          <w:szCs w:val="22"/>
        </w:rPr>
        <w:t>.</w:t>
      </w:r>
    </w:p>
    <w:p w:rsidR="008C3403" w:rsidRPr="00F64737" w:rsidRDefault="008C3403" w:rsidP="00393201">
      <w:pPr>
        <w:widowControl w:val="0"/>
        <w:spacing w:after="120"/>
        <w:rPr>
          <w:rFonts w:ascii="Calibri" w:eastAsia="Lucida Sans Unicode" w:hAnsi="Calibri" w:cs="Calibri"/>
          <w:b/>
          <w:sz w:val="22"/>
          <w:szCs w:val="22"/>
        </w:rPr>
      </w:pPr>
    </w:p>
    <w:p w:rsidR="00A903E3" w:rsidRPr="00F64737" w:rsidRDefault="00A903E3" w:rsidP="00393201">
      <w:pPr>
        <w:widowControl w:val="0"/>
        <w:spacing w:after="120"/>
        <w:jc w:val="center"/>
        <w:rPr>
          <w:rFonts w:ascii="Calibri" w:eastAsia="Lucida Sans Unicode" w:hAnsi="Calibri" w:cs="Calibri"/>
          <w:b/>
          <w:sz w:val="22"/>
          <w:szCs w:val="22"/>
        </w:rPr>
      </w:pPr>
      <w:r w:rsidRPr="00F64737">
        <w:rPr>
          <w:rFonts w:ascii="Calibri" w:eastAsia="Lucida Sans Unicode" w:hAnsi="Calibri" w:cs="Calibri"/>
          <w:b/>
          <w:sz w:val="22"/>
          <w:szCs w:val="22"/>
        </w:rPr>
        <w:t xml:space="preserve">Članak </w:t>
      </w:r>
      <w:r w:rsidR="003B1E03">
        <w:rPr>
          <w:rFonts w:ascii="Calibri" w:eastAsia="Lucida Sans Unicode" w:hAnsi="Calibri" w:cs="Calibri"/>
          <w:b/>
          <w:sz w:val="22"/>
          <w:szCs w:val="22"/>
        </w:rPr>
        <w:t>6</w:t>
      </w:r>
      <w:r w:rsidRPr="00F64737">
        <w:rPr>
          <w:rFonts w:ascii="Calibri" w:eastAsia="Lucida Sans Unicode" w:hAnsi="Calibri" w:cs="Calibri"/>
          <w:b/>
          <w:sz w:val="22"/>
          <w:szCs w:val="22"/>
        </w:rPr>
        <w:t>.</w:t>
      </w:r>
    </w:p>
    <w:p w:rsidR="00A903E3" w:rsidRDefault="00A903E3" w:rsidP="00393201">
      <w:pPr>
        <w:widowControl w:val="0"/>
        <w:spacing w:after="120"/>
        <w:jc w:val="both"/>
        <w:rPr>
          <w:rFonts w:ascii="Calibri" w:eastAsia="Lucida Sans Unicode" w:hAnsi="Calibri" w:cs="Calibri"/>
          <w:sz w:val="22"/>
          <w:szCs w:val="22"/>
        </w:rPr>
      </w:pPr>
      <w:r w:rsidRPr="00F64737">
        <w:rPr>
          <w:rFonts w:ascii="Calibri" w:eastAsia="Lucida Sans Unicode" w:hAnsi="Calibri" w:cs="Calibri"/>
          <w:sz w:val="22"/>
          <w:szCs w:val="22"/>
        </w:rPr>
        <w:t>Naručitelj se obvezuje:</w:t>
      </w:r>
    </w:p>
    <w:p w:rsidR="003B1E03" w:rsidRPr="00E61871" w:rsidRDefault="003B1E03" w:rsidP="00393201">
      <w:pPr>
        <w:pStyle w:val="ListParagraph"/>
        <w:numPr>
          <w:ilvl w:val="0"/>
          <w:numId w:val="3"/>
        </w:numPr>
        <w:spacing w:after="120"/>
        <w:jc w:val="both"/>
        <w:rPr>
          <w:rFonts w:ascii="Calibri" w:hAnsi="Calibri"/>
          <w:sz w:val="22"/>
        </w:rPr>
      </w:pPr>
      <w:r w:rsidRPr="00E61871">
        <w:rPr>
          <w:rFonts w:ascii="Calibri" w:eastAsia="Lucida Sans Unicode" w:hAnsi="Calibri" w:cs="Calibri"/>
          <w:sz w:val="22"/>
          <w:szCs w:val="22"/>
        </w:rPr>
        <w:t xml:space="preserve">locirati potencijalno opasno mjesto na kojem će biti potrebno izvršenje Usluge </w:t>
      </w:r>
      <w:r w:rsidR="00E61871" w:rsidRPr="00E61871">
        <w:rPr>
          <w:rFonts w:ascii="Calibri" w:hAnsi="Calibri"/>
          <w:sz w:val="22"/>
        </w:rPr>
        <w:t xml:space="preserve">putem predstavnika Tehničke jedinice održavanja i odgovorne osobe </w:t>
      </w:r>
      <w:r w:rsidR="00E61871">
        <w:rPr>
          <w:rFonts w:ascii="Calibri" w:hAnsi="Calibri"/>
          <w:sz w:val="22"/>
        </w:rPr>
        <w:t>Naručitelja</w:t>
      </w:r>
      <w:r w:rsidR="00E61871" w:rsidRPr="00E61871">
        <w:rPr>
          <w:rFonts w:ascii="Calibri" w:hAnsi="Calibri"/>
          <w:sz w:val="22"/>
        </w:rPr>
        <w:t>. Predmetna stabla koja će biti potrebno parcijalno rušiti imat će pro</w:t>
      </w:r>
      <w:r w:rsidR="00E61871">
        <w:rPr>
          <w:rFonts w:ascii="Calibri" w:hAnsi="Calibri"/>
          <w:sz w:val="22"/>
        </w:rPr>
        <w:t xml:space="preserve">mjer minimalno 30 cm na visini </w:t>
      </w:r>
      <w:r w:rsidR="00E61871" w:rsidRPr="00E61871">
        <w:rPr>
          <w:rFonts w:ascii="Calibri" w:hAnsi="Calibri"/>
          <w:sz w:val="22"/>
        </w:rPr>
        <w:t>od 1,30 m iznad tla (na strmom terenu mjereno s gornje strane).</w:t>
      </w:r>
    </w:p>
    <w:p w:rsidR="008C3403" w:rsidRPr="008C3403" w:rsidRDefault="00C13988" w:rsidP="00393201">
      <w:pPr>
        <w:widowControl w:val="0"/>
        <w:numPr>
          <w:ilvl w:val="0"/>
          <w:numId w:val="3"/>
        </w:numPr>
        <w:tabs>
          <w:tab w:val="clear" w:pos="360"/>
          <w:tab w:val="num" w:pos="284"/>
        </w:tabs>
        <w:spacing w:after="120"/>
        <w:ind w:left="284" w:hanging="284"/>
        <w:jc w:val="both"/>
        <w:rPr>
          <w:rFonts w:ascii="Calibri" w:eastAsia="Arial Unicode MS" w:hAnsi="Calibri" w:cs="Calibri"/>
          <w:sz w:val="22"/>
          <w:szCs w:val="22"/>
        </w:rPr>
      </w:pPr>
      <w:r>
        <w:rPr>
          <w:rFonts w:ascii="Calibri" w:eastAsia="Lucida Sans Unicode" w:hAnsi="Calibri" w:cs="Calibri"/>
          <w:sz w:val="22"/>
          <w:szCs w:val="22"/>
        </w:rPr>
        <w:t>Uputiti Izvršitelju Zahtjev za</w:t>
      </w:r>
      <w:r w:rsidR="00896B8B" w:rsidRPr="008C3403">
        <w:rPr>
          <w:rFonts w:ascii="Calibri" w:eastAsia="Lucida Sans Unicode" w:hAnsi="Calibri" w:cs="Calibri"/>
          <w:sz w:val="22"/>
          <w:szCs w:val="22"/>
        </w:rPr>
        <w:t xml:space="preserve"> izvršenje Usluge </w:t>
      </w:r>
      <w:r w:rsidR="00AC23E0" w:rsidRPr="008C3403">
        <w:rPr>
          <w:rFonts w:ascii="Calibri" w:eastAsia="Lucida Sans Unicode" w:hAnsi="Calibri" w:cs="Calibri"/>
          <w:sz w:val="22"/>
          <w:szCs w:val="22"/>
        </w:rPr>
        <w:t xml:space="preserve">pisano </w:t>
      </w:r>
      <w:r w:rsidR="004D6B4E" w:rsidRPr="008C3403">
        <w:rPr>
          <w:rFonts w:ascii="Calibri" w:eastAsia="Lucida Sans Unicode" w:hAnsi="Calibri" w:cs="Calibri"/>
          <w:sz w:val="22"/>
          <w:szCs w:val="22"/>
        </w:rPr>
        <w:t>putem elektroničke pošte</w:t>
      </w:r>
    </w:p>
    <w:p w:rsidR="00896B8B" w:rsidRPr="008C3403" w:rsidRDefault="00896B8B" w:rsidP="00393201">
      <w:pPr>
        <w:widowControl w:val="0"/>
        <w:numPr>
          <w:ilvl w:val="0"/>
          <w:numId w:val="3"/>
        </w:numPr>
        <w:tabs>
          <w:tab w:val="clear" w:pos="360"/>
          <w:tab w:val="num" w:pos="284"/>
        </w:tabs>
        <w:spacing w:after="120"/>
        <w:ind w:left="284" w:hanging="284"/>
        <w:jc w:val="both"/>
        <w:rPr>
          <w:rFonts w:ascii="Calibri" w:eastAsia="Arial Unicode MS" w:hAnsi="Calibri" w:cs="Calibri"/>
          <w:sz w:val="22"/>
          <w:szCs w:val="22"/>
        </w:rPr>
      </w:pPr>
      <w:r w:rsidRPr="008C3403">
        <w:rPr>
          <w:rFonts w:ascii="Calibri" w:eastAsia="Arial Unicode MS" w:hAnsi="Calibri" w:cs="Calibri"/>
          <w:sz w:val="22"/>
          <w:szCs w:val="22"/>
        </w:rPr>
        <w:t xml:space="preserve">osigurati suradnju između radnika Naručitelja i Izvršitelja u cilju osiguranja nesmetanog izvršenja </w:t>
      </w:r>
      <w:r w:rsidR="003A72AF" w:rsidRPr="008C3403">
        <w:rPr>
          <w:rFonts w:ascii="Calibri" w:eastAsia="Arial Unicode MS" w:hAnsi="Calibri" w:cs="Calibri"/>
          <w:sz w:val="22"/>
          <w:szCs w:val="22"/>
        </w:rPr>
        <w:t>Usluge na lokacijama</w:t>
      </w:r>
      <w:r w:rsidRPr="008C3403">
        <w:rPr>
          <w:rFonts w:ascii="Calibri" w:eastAsia="Arial Unicode MS" w:hAnsi="Calibri" w:cs="Calibri"/>
          <w:sz w:val="22"/>
          <w:szCs w:val="22"/>
        </w:rPr>
        <w:t xml:space="preserve"> iz članka </w:t>
      </w:r>
      <w:r w:rsidR="00D5572B" w:rsidRPr="008C3403">
        <w:rPr>
          <w:rFonts w:ascii="Calibri" w:eastAsia="Arial Unicode MS" w:hAnsi="Calibri" w:cs="Calibri"/>
          <w:sz w:val="22"/>
          <w:szCs w:val="22"/>
        </w:rPr>
        <w:t>3</w:t>
      </w:r>
      <w:r w:rsidRPr="008C3403">
        <w:rPr>
          <w:rFonts w:ascii="Calibri" w:eastAsia="Arial Unicode MS" w:hAnsi="Calibri" w:cs="Calibri"/>
          <w:sz w:val="22"/>
          <w:szCs w:val="22"/>
        </w:rPr>
        <w:t>. ovog Ugovora</w:t>
      </w:r>
    </w:p>
    <w:p w:rsidR="00B454E6" w:rsidRPr="00F64737" w:rsidRDefault="00896B8B" w:rsidP="00393201">
      <w:pPr>
        <w:widowControl w:val="0"/>
        <w:numPr>
          <w:ilvl w:val="0"/>
          <w:numId w:val="3"/>
        </w:numPr>
        <w:tabs>
          <w:tab w:val="clear" w:pos="360"/>
          <w:tab w:val="num" w:pos="284"/>
        </w:tabs>
        <w:spacing w:after="120"/>
        <w:ind w:left="284" w:hanging="284"/>
        <w:jc w:val="both"/>
        <w:rPr>
          <w:rFonts w:ascii="Calibri" w:hAnsi="Calibri" w:cs="Calibri"/>
          <w:sz w:val="22"/>
          <w:szCs w:val="22"/>
        </w:rPr>
      </w:pPr>
      <w:r w:rsidRPr="00F64737">
        <w:rPr>
          <w:rFonts w:ascii="Calibri" w:eastAsia="Arial Unicode MS" w:hAnsi="Calibri" w:cs="Calibri"/>
          <w:sz w:val="22"/>
          <w:szCs w:val="22"/>
        </w:rPr>
        <w:t xml:space="preserve">osigurati nazočnost svog radnika koji će kontrolirati izvršenje Usluge na </w:t>
      </w:r>
      <w:r w:rsidR="00E61871" w:rsidRPr="00D5572B">
        <w:rPr>
          <w:rFonts w:ascii="Calibri" w:eastAsia="Arial Unicode MS" w:hAnsi="Calibri" w:cs="Calibri"/>
          <w:sz w:val="22"/>
          <w:szCs w:val="22"/>
        </w:rPr>
        <w:t>lokacijama</w:t>
      </w:r>
      <w:r w:rsidRPr="00D5572B">
        <w:rPr>
          <w:rFonts w:ascii="Calibri" w:eastAsia="Arial Unicode MS" w:hAnsi="Calibri" w:cs="Calibri"/>
          <w:sz w:val="22"/>
          <w:szCs w:val="22"/>
        </w:rPr>
        <w:t xml:space="preserve"> iz članka </w:t>
      </w:r>
      <w:r w:rsidR="00D5572B">
        <w:rPr>
          <w:rFonts w:ascii="Calibri" w:eastAsia="Arial Unicode MS" w:hAnsi="Calibri" w:cs="Calibri"/>
          <w:sz w:val="22"/>
          <w:szCs w:val="22"/>
        </w:rPr>
        <w:t>3</w:t>
      </w:r>
      <w:r w:rsidRPr="00D5572B">
        <w:rPr>
          <w:rFonts w:ascii="Calibri" w:eastAsia="Arial Unicode MS" w:hAnsi="Calibri" w:cs="Calibri"/>
          <w:sz w:val="22"/>
          <w:szCs w:val="22"/>
        </w:rPr>
        <w:t xml:space="preserve">. ovog </w:t>
      </w:r>
      <w:r w:rsidRPr="00F64737">
        <w:rPr>
          <w:rFonts w:ascii="Calibri" w:eastAsia="Arial Unicode MS" w:hAnsi="Calibri" w:cs="Calibri"/>
          <w:sz w:val="22"/>
          <w:szCs w:val="22"/>
        </w:rPr>
        <w:t>Ugovora</w:t>
      </w:r>
    </w:p>
    <w:p w:rsidR="003A72AF" w:rsidRPr="003B1E03" w:rsidRDefault="00CA1360" w:rsidP="00393201">
      <w:pPr>
        <w:pStyle w:val="NormalWeb"/>
        <w:numPr>
          <w:ilvl w:val="0"/>
          <w:numId w:val="3"/>
        </w:numPr>
        <w:tabs>
          <w:tab w:val="clear" w:pos="360"/>
          <w:tab w:val="num" w:pos="284"/>
        </w:tabs>
        <w:spacing w:before="0" w:after="120"/>
        <w:ind w:left="284" w:hanging="284"/>
        <w:jc w:val="both"/>
        <w:rPr>
          <w:rFonts w:ascii="Calibri" w:hAnsi="Calibri" w:cs="Calibri"/>
          <w:sz w:val="22"/>
          <w:szCs w:val="22"/>
          <w:lang w:val="hr-HR"/>
        </w:rPr>
      </w:pPr>
      <w:r w:rsidRPr="00F64737">
        <w:rPr>
          <w:rFonts w:ascii="Calibri" w:hAnsi="Calibri" w:cs="Calibri"/>
          <w:sz w:val="22"/>
          <w:szCs w:val="22"/>
          <w:lang w:val="hr-HR"/>
        </w:rPr>
        <w:t xml:space="preserve">izdati </w:t>
      </w:r>
      <w:r w:rsidR="008C3403">
        <w:rPr>
          <w:rFonts w:ascii="Calibri" w:hAnsi="Calibri" w:cs="Calibri"/>
          <w:sz w:val="22"/>
          <w:szCs w:val="22"/>
          <w:lang w:val="hr-HR"/>
        </w:rPr>
        <w:t>godišnju</w:t>
      </w:r>
      <w:r w:rsidRPr="00F64737">
        <w:rPr>
          <w:rFonts w:ascii="Calibri" w:hAnsi="Calibri" w:cs="Calibri"/>
          <w:sz w:val="22"/>
          <w:szCs w:val="22"/>
          <w:lang w:val="hr-HR"/>
        </w:rPr>
        <w:t xml:space="preserve"> suglasnost za izvršenje Usluge, za Uslugu koja nije obuhvaćena </w:t>
      </w:r>
      <w:r w:rsidR="008C3403">
        <w:rPr>
          <w:rFonts w:ascii="Calibri" w:hAnsi="Calibri" w:cs="Calibri"/>
          <w:sz w:val="22"/>
          <w:szCs w:val="22"/>
          <w:lang w:val="hr-HR"/>
        </w:rPr>
        <w:t>godišnjom</w:t>
      </w:r>
      <w:r w:rsidRPr="00F64737">
        <w:rPr>
          <w:rFonts w:ascii="Calibri" w:hAnsi="Calibri" w:cs="Calibri"/>
          <w:sz w:val="22"/>
          <w:szCs w:val="22"/>
          <w:lang w:val="hr-HR"/>
        </w:rPr>
        <w:t xml:space="preserve"> suglasn</w:t>
      </w:r>
      <w:r w:rsidR="00E61871">
        <w:rPr>
          <w:rFonts w:ascii="Calibri" w:hAnsi="Calibri" w:cs="Calibri"/>
          <w:sz w:val="22"/>
          <w:szCs w:val="22"/>
          <w:lang w:val="hr-HR"/>
        </w:rPr>
        <w:t>osti, izdati dodatnu suglasnost</w:t>
      </w:r>
      <w:r w:rsidRPr="00F64737">
        <w:rPr>
          <w:rFonts w:ascii="Calibri" w:hAnsi="Calibri" w:cs="Calibri"/>
          <w:sz w:val="22"/>
          <w:szCs w:val="22"/>
          <w:lang w:val="hr-HR"/>
        </w:rPr>
        <w:t xml:space="preserve"> prije početka vršenja Usluge</w:t>
      </w:r>
    </w:p>
    <w:p w:rsidR="00F556CE" w:rsidRPr="00F64737" w:rsidRDefault="00F556CE" w:rsidP="00393201">
      <w:pPr>
        <w:pStyle w:val="NormalWeb"/>
        <w:spacing w:before="0" w:after="120"/>
        <w:jc w:val="both"/>
        <w:rPr>
          <w:rFonts w:ascii="Calibri" w:hAnsi="Calibri" w:cs="Calibri"/>
          <w:sz w:val="22"/>
          <w:szCs w:val="22"/>
          <w:lang w:val="hr-HR"/>
        </w:rPr>
      </w:pPr>
    </w:p>
    <w:p w:rsidR="00C0075C" w:rsidRPr="00F64737" w:rsidRDefault="00C0075C" w:rsidP="00393201">
      <w:pPr>
        <w:widowControl w:val="0"/>
        <w:spacing w:after="120"/>
        <w:rPr>
          <w:rFonts w:ascii="Calibri" w:hAnsi="Calibri" w:cs="Calibri"/>
          <w:b/>
          <w:sz w:val="22"/>
          <w:szCs w:val="22"/>
        </w:rPr>
      </w:pPr>
      <w:r w:rsidRPr="00F64737">
        <w:rPr>
          <w:rFonts w:ascii="Calibri" w:hAnsi="Calibri" w:cs="Calibri"/>
          <w:b/>
          <w:sz w:val="22"/>
          <w:szCs w:val="22"/>
        </w:rPr>
        <w:t xml:space="preserve">PREGLED </w:t>
      </w:r>
    </w:p>
    <w:p w:rsidR="00F556CE" w:rsidRPr="00C74E20" w:rsidRDefault="00F556CE" w:rsidP="00393201">
      <w:pPr>
        <w:widowControl w:val="0"/>
        <w:spacing w:after="120"/>
        <w:rPr>
          <w:rFonts w:ascii="Calibri" w:hAnsi="Calibri" w:cs="Calibri"/>
          <w:sz w:val="22"/>
          <w:szCs w:val="22"/>
        </w:rPr>
      </w:pPr>
    </w:p>
    <w:p w:rsidR="00C0075C" w:rsidRPr="00F64737" w:rsidRDefault="00C0075C" w:rsidP="00393201">
      <w:pPr>
        <w:pStyle w:val="BodyText2"/>
        <w:widowControl w:val="0"/>
        <w:spacing w:after="120"/>
        <w:jc w:val="center"/>
        <w:rPr>
          <w:rFonts w:ascii="Calibri" w:hAnsi="Calibri" w:cs="Calibri"/>
          <w:b/>
          <w:sz w:val="22"/>
          <w:szCs w:val="22"/>
        </w:rPr>
      </w:pPr>
      <w:r w:rsidRPr="00F64737">
        <w:rPr>
          <w:rFonts w:ascii="Calibri" w:hAnsi="Calibri" w:cs="Calibri"/>
          <w:b/>
          <w:sz w:val="22"/>
          <w:szCs w:val="22"/>
        </w:rPr>
        <w:t>Članak</w:t>
      </w:r>
      <w:r w:rsidR="00232759" w:rsidRPr="00F64737">
        <w:rPr>
          <w:rFonts w:ascii="Calibri" w:hAnsi="Calibri" w:cs="Calibri"/>
          <w:b/>
          <w:sz w:val="22"/>
          <w:szCs w:val="22"/>
        </w:rPr>
        <w:t xml:space="preserve"> </w:t>
      </w:r>
      <w:r w:rsidR="003B1E03">
        <w:rPr>
          <w:rFonts w:ascii="Calibri" w:hAnsi="Calibri" w:cs="Calibri"/>
          <w:b/>
          <w:sz w:val="22"/>
          <w:szCs w:val="22"/>
        </w:rPr>
        <w:t>7</w:t>
      </w:r>
      <w:r w:rsidRPr="00F64737">
        <w:rPr>
          <w:rFonts w:ascii="Calibri" w:hAnsi="Calibri" w:cs="Calibri"/>
          <w:b/>
          <w:sz w:val="22"/>
          <w:szCs w:val="22"/>
        </w:rPr>
        <w:t>.</w:t>
      </w:r>
    </w:p>
    <w:p w:rsidR="007F0784" w:rsidRPr="00F64737" w:rsidRDefault="00F86B65"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Odgovorna osoba/predstavnik</w:t>
      </w:r>
      <w:r w:rsidR="007F0784" w:rsidRPr="00F64737">
        <w:rPr>
          <w:rFonts w:ascii="Calibri" w:hAnsi="Calibri" w:cs="Calibri"/>
          <w:sz w:val="22"/>
          <w:szCs w:val="22"/>
          <w:lang w:eastAsia="ar-SA"/>
        </w:rPr>
        <w:t xml:space="preserve"> Naručitelja,</w:t>
      </w:r>
      <w:r w:rsidR="00D5572B">
        <w:rPr>
          <w:rFonts w:ascii="Calibri" w:hAnsi="Calibri" w:cs="Calibri"/>
          <w:sz w:val="22"/>
          <w:szCs w:val="22"/>
          <w:lang w:eastAsia="ar-SA"/>
        </w:rPr>
        <w:t xml:space="preserve"> koji je bio nazočan izvršenju u</w:t>
      </w:r>
      <w:r w:rsidR="007F0784" w:rsidRPr="00F64737">
        <w:rPr>
          <w:rFonts w:ascii="Calibri" w:hAnsi="Calibri" w:cs="Calibri"/>
          <w:sz w:val="22"/>
          <w:szCs w:val="22"/>
          <w:lang w:eastAsia="ar-SA"/>
        </w:rPr>
        <w:t>sluge, dužan je na uobičajen način izvršiti pregled izvršene usluge u nazočnosti</w:t>
      </w:r>
      <w:r w:rsidRPr="00F64737">
        <w:rPr>
          <w:rFonts w:ascii="Calibri" w:hAnsi="Calibri" w:cs="Calibri"/>
          <w:sz w:val="22"/>
          <w:szCs w:val="22"/>
          <w:lang w:eastAsia="ar-SA"/>
        </w:rPr>
        <w:t xml:space="preserve"> odgovorne osobe/predstavnika</w:t>
      </w:r>
      <w:r w:rsidR="007F0784" w:rsidRPr="00F64737">
        <w:rPr>
          <w:rFonts w:ascii="Calibri" w:hAnsi="Calibri" w:cs="Calibri"/>
          <w:sz w:val="22"/>
          <w:szCs w:val="22"/>
          <w:lang w:eastAsia="ar-SA"/>
        </w:rPr>
        <w:t xml:space="preserve"> Izvršitelja.</w:t>
      </w:r>
    </w:p>
    <w:p w:rsidR="007F0784" w:rsidRPr="00F64737" w:rsidRDefault="00F86B65"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Odgovorna osoba/predstavnik</w:t>
      </w:r>
      <w:r w:rsidR="007F0784" w:rsidRPr="00F64737">
        <w:rPr>
          <w:rFonts w:ascii="Calibri" w:hAnsi="Calibri" w:cs="Calibri"/>
          <w:sz w:val="22"/>
          <w:szCs w:val="22"/>
          <w:lang w:eastAsia="ar-SA"/>
        </w:rPr>
        <w:t xml:space="preserve"> Naručite</w:t>
      </w:r>
      <w:r w:rsidR="00E61871">
        <w:rPr>
          <w:rFonts w:ascii="Calibri" w:hAnsi="Calibri" w:cs="Calibri"/>
          <w:sz w:val="22"/>
          <w:szCs w:val="22"/>
          <w:lang w:eastAsia="ar-SA"/>
        </w:rPr>
        <w:t xml:space="preserve">lja će nakon izvršenog pregleda te provjere točnosti svih okolnosti unesenih u Građevinski dnevnik </w:t>
      </w:r>
      <w:r w:rsidR="007F0784" w:rsidRPr="00F64737">
        <w:rPr>
          <w:rFonts w:ascii="Calibri" w:hAnsi="Calibri" w:cs="Calibri"/>
          <w:sz w:val="22"/>
          <w:szCs w:val="22"/>
          <w:lang w:eastAsia="ar-SA"/>
        </w:rPr>
        <w:t>utvrditi ispravnost izvršene usluge sukladno svim zahtjevima ovog Ugovora te ovjeriti Zapisnik o izvršenoj usluzi.</w:t>
      </w:r>
    </w:p>
    <w:p w:rsidR="007F0784" w:rsidRPr="00F64737" w:rsidRDefault="00F86B65"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Odgovorna osoba/predstavnik</w:t>
      </w:r>
      <w:r w:rsidR="007F0784" w:rsidRPr="00F64737">
        <w:rPr>
          <w:rFonts w:ascii="Calibri" w:hAnsi="Calibri" w:cs="Calibri"/>
          <w:sz w:val="22"/>
          <w:szCs w:val="22"/>
          <w:lang w:eastAsia="ar-SA"/>
        </w:rPr>
        <w:t xml:space="preserve"> Naručitelja neće ovjeriti Zapisnik o izvršenoj usluzi u slučaju da ista nije izvršena s</w:t>
      </w:r>
      <w:r w:rsidR="00F556CE" w:rsidRPr="00F64737">
        <w:rPr>
          <w:rFonts w:ascii="Calibri" w:hAnsi="Calibri" w:cs="Calibri"/>
          <w:sz w:val="22"/>
          <w:szCs w:val="22"/>
          <w:lang w:eastAsia="ar-SA"/>
        </w:rPr>
        <w:t xml:space="preserve">ukladno ovom Ugovoru i </w:t>
      </w:r>
      <w:r w:rsidR="007F0784" w:rsidRPr="00F64737">
        <w:rPr>
          <w:rFonts w:ascii="Calibri" w:hAnsi="Calibri" w:cs="Calibri"/>
          <w:sz w:val="22"/>
          <w:szCs w:val="22"/>
          <w:lang w:eastAsia="ar-SA"/>
        </w:rPr>
        <w:t xml:space="preserve">svim zahtjevima </w:t>
      </w:r>
      <w:r w:rsidR="00BC0B7C" w:rsidRPr="00F64737">
        <w:rPr>
          <w:rFonts w:ascii="Calibri" w:hAnsi="Calibri" w:cs="Calibri"/>
          <w:sz w:val="22"/>
          <w:szCs w:val="22"/>
          <w:lang w:eastAsia="ar-SA"/>
        </w:rPr>
        <w:t xml:space="preserve">iz </w:t>
      </w:r>
      <w:r w:rsidR="00E61871">
        <w:rPr>
          <w:rFonts w:ascii="Calibri" w:hAnsi="Calibri" w:cs="Calibri"/>
          <w:sz w:val="22"/>
          <w:szCs w:val="22"/>
          <w:lang w:eastAsia="ar-SA"/>
        </w:rPr>
        <w:t>T</w:t>
      </w:r>
      <w:r w:rsidR="00BC0B7C" w:rsidRPr="00F64737">
        <w:rPr>
          <w:rFonts w:ascii="Calibri" w:hAnsi="Calibri" w:cs="Calibri"/>
          <w:sz w:val="22"/>
          <w:szCs w:val="22"/>
          <w:lang w:eastAsia="ar-SA"/>
        </w:rPr>
        <w:t>ehničkih uvjeta</w:t>
      </w:r>
      <w:r w:rsidR="00E61871">
        <w:rPr>
          <w:rFonts w:ascii="Calibri" w:hAnsi="Calibri" w:cs="Calibri"/>
          <w:sz w:val="22"/>
          <w:szCs w:val="22"/>
          <w:lang w:eastAsia="ar-SA"/>
        </w:rPr>
        <w:t xml:space="preserve"> te ukoliko okolnosti koje su se događale prilikom izvršenja Usluge nisu točno evidentirane u Građevinskom dnevniku</w:t>
      </w:r>
      <w:r w:rsidR="007F0784" w:rsidRPr="00F64737">
        <w:rPr>
          <w:rFonts w:ascii="Calibri" w:hAnsi="Calibri" w:cs="Calibri"/>
          <w:sz w:val="22"/>
          <w:szCs w:val="22"/>
          <w:lang w:eastAsia="ar-SA"/>
        </w:rPr>
        <w:t>.</w:t>
      </w:r>
    </w:p>
    <w:p w:rsidR="007F0784" w:rsidRPr="00F64737" w:rsidRDefault="007F0784"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 xml:space="preserve">Odgovorna osoba Naručitelja će o svim uočenim nedostacima obavijestiti bez odgađanja odgovornu osobu </w:t>
      </w:r>
      <w:r w:rsidRPr="00D5572B">
        <w:rPr>
          <w:rFonts w:ascii="Calibri" w:hAnsi="Calibri" w:cs="Calibri"/>
          <w:sz w:val="22"/>
          <w:szCs w:val="22"/>
          <w:lang w:eastAsia="ar-SA"/>
        </w:rPr>
        <w:t>Izvršitelja</w:t>
      </w:r>
      <w:r w:rsidR="00E61871" w:rsidRPr="00D5572B">
        <w:rPr>
          <w:rFonts w:ascii="Calibri" w:hAnsi="Calibri" w:cs="Calibri"/>
          <w:sz w:val="22"/>
          <w:szCs w:val="22"/>
          <w:lang w:eastAsia="ar-SA"/>
        </w:rPr>
        <w:t xml:space="preserve"> iz članka </w:t>
      </w:r>
      <w:r w:rsidR="00D5572B">
        <w:rPr>
          <w:rFonts w:ascii="Calibri" w:hAnsi="Calibri" w:cs="Calibri"/>
          <w:sz w:val="22"/>
          <w:szCs w:val="22"/>
          <w:lang w:eastAsia="ar-SA"/>
        </w:rPr>
        <w:t>1</w:t>
      </w:r>
      <w:r w:rsidR="0029564E">
        <w:rPr>
          <w:rFonts w:ascii="Calibri" w:hAnsi="Calibri" w:cs="Calibri"/>
          <w:sz w:val="22"/>
          <w:szCs w:val="22"/>
          <w:lang w:eastAsia="ar-SA"/>
        </w:rPr>
        <w:t>3</w:t>
      </w:r>
      <w:r w:rsidR="00D5572B">
        <w:rPr>
          <w:rFonts w:ascii="Calibri" w:hAnsi="Calibri" w:cs="Calibri"/>
          <w:sz w:val="22"/>
          <w:szCs w:val="22"/>
          <w:lang w:eastAsia="ar-SA"/>
        </w:rPr>
        <w:t>.</w:t>
      </w:r>
      <w:r w:rsidR="00E61871" w:rsidRPr="00D5572B">
        <w:rPr>
          <w:rFonts w:ascii="Calibri" w:hAnsi="Calibri" w:cs="Calibri"/>
          <w:sz w:val="22"/>
          <w:szCs w:val="22"/>
          <w:lang w:eastAsia="ar-SA"/>
        </w:rPr>
        <w:t xml:space="preserve"> ovog Ugovora (u daljnjem tekstu</w:t>
      </w:r>
      <w:r w:rsidR="00E61871">
        <w:rPr>
          <w:rFonts w:ascii="Calibri" w:hAnsi="Calibri" w:cs="Calibri"/>
          <w:sz w:val="22"/>
          <w:szCs w:val="22"/>
          <w:lang w:eastAsia="ar-SA"/>
        </w:rPr>
        <w:t>: odgovorna osoba Izvršitelja)</w:t>
      </w:r>
      <w:r w:rsidRPr="00F64737">
        <w:rPr>
          <w:rFonts w:ascii="Calibri" w:hAnsi="Calibri" w:cs="Calibri"/>
          <w:sz w:val="22"/>
          <w:szCs w:val="22"/>
          <w:lang w:eastAsia="ar-SA"/>
        </w:rPr>
        <w:t>.</w:t>
      </w:r>
    </w:p>
    <w:p w:rsidR="007F0784" w:rsidRPr="00F64737" w:rsidRDefault="007F0784"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Izvršitelj se obvezuje uočene nedostatke otkloniti u primjerenom roku, određenom od strane Naručitelja, računajući od dana primitka pisane obavijesti Naručitelja. U slučaju da se obavijest predaje na ruke Izvršitelju, primitak iste Izvršitelj potvrđuje potpisom.</w:t>
      </w:r>
    </w:p>
    <w:p w:rsidR="00BC5913" w:rsidRPr="00F64737" w:rsidRDefault="00BC5913" w:rsidP="00393201">
      <w:pPr>
        <w:widowControl w:val="0"/>
        <w:spacing w:after="120"/>
        <w:jc w:val="center"/>
        <w:rPr>
          <w:rFonts w:ascii="Calibri" w:hAnsi="Calibri" w:cs="Calibri"/>
          <w:sz w:val="22"/>
          <w:szCs w:val="22"/>
        </w:rPr>
      </w:pPr>
    </w:p>
    <w:p w:rsidR="00BC5913" w:rsidRPr="00F64737" w:rsidRDefault="00BC5913" w:rsidP="00393201">
      <w:pPr>
        <w:widowControl w:val="0"/>
        <w:spacing w:after="120"/>
        <w:jc w:val="center"/>
        <w:rPr>
          <w:rFonts w:ascii="Calibri" w:hAnsi="Calibri" w:cs="Calibri"/>
          <w:b/>
          <w:sz w:val="22"/>
          <w:szCs w:val="22"/>
        </w:rPr>
      </w:pPr>
      <w:r w:rsidRPr="00F64737">
        <w:rPr>
          <w:rFonts w:ascii="Calibri" w:hAnsi="Calibri" w:cs="Calibri"/>
          <w:b/>
          <w:sz w:val="22"/>
          <w:szCs w:val="22"/>
        </w:rPr>
        <w:t xml:space="preserve">Članak </w:t>
      </w:r>
      <w:r w:rsidR="00E61871">
        <w:rPr>
          <w:rFonts w:ascii="Calibri" w:hAnsi="Calibri" w:cs="Calibri"/>
          <w:b/>
          <w:sz w:val="22"/>
          <w:szCs w:val="22"/>
        </w:rPr>
        <w:t>8</w:t>
      </w:r>
      <w:r w:rsidRPr="00F64737">
        <w:rPr>
          <w:rFonts w:ascii="Calibri" w:hAnsi="Calibri" w:cs="Calibri"/>
          <w:b/>
          <w:sz w:val="22"/>
          <w:szCs w:val="22"/>
        </w:rPr>
        <w:t>.</w:t>
      </w:r>
    </w:p>
    <w:p w:rsidR="00112ED2" w:rsidRPr="00F64737" w:rsidRDefault="007F0784" w:rsidP="00393201">
      <w:pPr>
        <w:widowControl w:val="0"/>
        <w:spacing w:after="120"/>
        <w:jc w:val="both"/>
        <w:rPr>
          <w:rFonts w:ascii="Calibri" w:hAnsi="Calibri" w:cs="Calibri"/>
          <w:sz w:val="22"/>
          <w:szCs w:val="22"/>
          <w:lang w:eastAsia="ar-SA"/>
        </w:rPr>
      </w:pPr>
      <w:r w:rsidRPr="00F64737">
        <w:rPr>
          <w:rFonts w:ascii="Calibri" w:hAnsi="Calibri" w:cs="Calibri"/>
          <w:sz w:val="22"/>
          <w:szCs w:val="22"/>
          <w:shd w:val="clear" w:color="auto" w:fill="FFFFFF"/>
          <w:lang w:eastAsia="ar-SA"/>
        </w:rPr>
        <w:t>O skrivenim nedostacima, koji nisu bili uočljivi u času pregleda, o</w:t>
      </w:r>
      <w:r w:rsidRPr="00F64737">
        <w:rPr>
          <w:rFonts w:ascii="Calibri" w:hAnsi="Calibri" w:cs="Calibri"/>
          <w:sz w:val="22"/>
          <w:szCs w:val="22"/>
          <w:lang w:eastAsia="ar-SA"/>
        </w:rPr>
        <w:t xml:space="preserve">dgovorna osoba </w:t>
      </w:r>
      <w:r w:rsidRPr="00F64737">
        <w:rPr>
          <w:rFonts w:ascii="Calibri" w:hAnsi="Calibri" w:cs="Calibri"/>
          <w:sz w:val="22"/>
          <w:szCs w:val="22"/>
          <w:shd w:val="clear" w:color="auto" w:fill="FFFFFF"/>
          <w:lang w:eastAsia="ar-SA"/>
        </w:rPr>
        <w:t xml:space="preserve">Naručitelja je dužna obavijestiti Izvršitelja bez odlaganja. </w:t>
      </w:r>
      <w:r w:rsidRPr="00F64737">
        <w:rPr>
          <w:rFonts w:ascii="Calibri" w:hAnsi="Calibri" w:cs="Calibri"/>
          <w:sz w:val="22"/>
          <w:szCs w:val="22"/>
          <w:lang w:eastAsia="ar-SA"/>
        </w:rPr>
        <w:t>Takve nedostatke Izvršitelj je dužan ukloniti u roku određenom od strane odgovorne osobe Naručitelja, računajući od dana primitka pisane obavijesti Naručitelja.</w:t>
      </w:r>
    </w:p>
    <w:p w:rsidR="007F0784" w:rsidRPr="00F64737" w:rsidRDefault="007F0784" w:rsidP="00393201">
      <w:pPr>
        <w:widowControl w:val="0"/>
        <w:spacing w:after="120"/>
        <w:jc w:val="both"/>
        <w:rPr>
          <w:rFonts w:ascii="Calibri" w:hAnsi="Calibri" w:cs="Calibri"/>
          <w:sz w:val="22"/>
          <w:szCs w:val="22"/>
          <w:shd w:val="clear" w:color="auto" w:fill="FFFFFF"/>
          <w:lang w:eastAsia="ar-SA"/>
        </w:rPr>
      </w:pPr>
      <w:r w:rsidRPr="00F64737">
        <w:rPr>
          <w:rFonts w:ascii="Calibri" w:hAnsi="Calibri" w:cs="Calibri"/>
          <w:sz w:val="22"/>
          <w:szCs w:val="22"/>
          <w:shd w:val="clear" w:color="auto" w:fill="FFFFFF"/>
          <w:lang w:eastAsia="ar-SA"/>
        </w:rPr>
        <w:t>Izvršitelj snosi punu odgovornost za sve skrivene nedostatke izvršen</w:t>
      </w:r>
      <w:r w:rsidR="00112ED2" w:rsidRPr="00F64737">
        <w:rPr>
          <w:rFonts w:ascii="Calibri" w:hAnsi="Calibri" w:cs="Calibri"/>
          <w:sz w:val="22"/>
          <w:szCs w:val="22"/>
          <w:shd w:val="clear" w:color="auto" w:fill="FFFFFF"/>
          <w:lang w:eastAsia="ar-SA"/>
        </w:rPr>
        <w:t>e</w:t>
      </w:r>
      <w:r w:rsidRPr="00F64737">
        <w:rPr>
          <w:rFonts w:ascii="Calibri" w:hAnsi="Calibri" w:cs="Calibri"/>
          <w:sz w:val="22"/>
          <w:szCs w:val="22"/>
          <w:shd w:val="clear" w:color="auto" w:fill="FFFFFF"/>
          <w:lang w:eastAsia="ar-SA"/>
        </w:rPr>
        <w:t xml:space="preserve"> Usluge.</w:t>
      </w:r>
    </w:p>
    <w:p w:rsidR="00D165C2" w:rsidRDefault="00D5572B" w:rsidP="00393201">
      <w:pPr>
        <w:widowControl w:val="0"/>
        <w:spacing w:after="120"/>
        <w:jc w:val="both"/>
        <w:rPr>
          <w:rFonts w:ascii="Calibri" w:eastAsia="Lucida Sans Unicode" w:hAnsi="Calibri" w:cs="Calibri"/>
          <w:b/>
          <w:bCs/>
          <w:sz w:val="22"/>
          <w:szCs w:val="22"/>
          <w:lang w:eastAsia="ar-SA"/>
        </w:rPr>
      </w:pPr>
      <w:r>
        <w:rPr>
          <w:rFonts w:ascii="Calibri" w:eastAsia="Lucida Sans Unicode" w:hAnsi="Calibri" w:cs="Calibri"/>
          <w:b/>
          <w:bCs/>
          <w:sz w:val="22"/>
          <w:szCs w:val="22"/>
          <w:lang w:eastAsia="ar-SA"/>
        </w:rPr>
        <w:lastRenderedPageBreak/>
        <w:t>JAMSTVO</w:t>
      </w:r>
    </w:p>
    <w:p w:rsidR="00D93576" w:rsidRPr="00F64737" w:rsidRDefault="00D93576" w:rsidP="00393201">
      <w:pPr>
        <w:widowControl w:val="0"/>
        <w:spacing w:after="120"/>
        <w:jc w:val="both"/>
        <w:rPr>
          <w:rFonts w:ascii="Calibri" w:eastAsia="Lucida Sans Unicode" w:hAnsi="Calibri" w:cs="Calibri"/>
          <w:bCs/>
          <w:sz w:val="22"/>
          <w:szCs w:val="22"/>
        </w:rPr>
      </w:pPr>
    </w:p>
    <w:p w:rsidR="00D165C2" w:rsidRPr="00F64737" w:rsidRDefault="00232759" w:rsidP="00393201">
      <w:pPr>
        <w:widowControl w:val="0"/>
        <w:spacing w:after="120"/>
        <w:jc w:val="center"/>
        <w:rPr>
          <w:rFonts w:ascii="Calibri" w:eastAsia="Lucida Sans Unicode" w:hAnsi="Calibri" w:cs="Calibri"/>
          <w:b/>
          <w:sz w:val="22"/>
          <w:szCs w:val="22"/>
          <w:lang w:eastAsia="ar-SA"/>
        </w:rPr>
      </w:pPr>
      <w:r w:rsidRPr="00F64737">
        <w:rPr>
          <w:rFonts w:ascii="Calibri" w:eastAsia="Lucida Sans Unicode" w:hAnsi="Calibri" w:cs="Calibri"/>
          <w:b/>
          <w:sz w:val="22"/>
          <w:szCs w:val="22"/>
          <w:lang w:eastAsia="ar-SA"/>
        </w:rPr>
        <w:t xml:space="preserve">Članak </w:t>
      </w:r>
      <w:r w:rsidR="00E61871">
        <w:rPr>
          <w:rFonts w:ascii="Calibri" w:eastAsia="Lucida Sans Unicode" w:hAnsi="Calibri" w:cs="Calibri"/>
          <w:b/>
          <w:sz w:val="22"/>
          <w:szCs w:val="22"/>
          <w:lang w:eastAsia="ar-SA"/>
        </w:rPr>
        <w:t>9</w:t>
      </w:r>
      <w:r w:rsidR="00D165C2" w:rsidRPr="00F64737">
        <w:rPr>
          <w:rFonts w:ascii="Calibri" w:eastAsia="Lucida Sans Unicode" w:hAnsi="Calibri" w:cs="Calibri"/>
          <w:b/>
          <w:sz w:val="22"/>
          <w:szCs w:val="22"/>
          <w:lang w:eastAsia="ar-SA"/>
        </w:rPr>
        <w:t>.</w:t>
      </w:r>
    </w:p>
    <w:p w:rsidR="00AC23E0" w:rsidRPr="00F64737" w:rsidRDefault="00AC23E0" w:rsidP="00393201">
      <w:pPr>
        <w:widowControl w:val="0"/>
        <w:spacing w:after="120"/>
        <w:jc w:val="both"/>
        <w:rPr>
          <w:rFonts w:ascii="Calibri" w:eastAsia="Calibri" w:hAnsi="Calibri" w:cs="Calibri"/>
          <w:sz w:val="22"/>
          <w:szCs w:val="22"/>
          <w:lang w:eastAsia="ar-SA"/>
        </w:rPr>
      </w:pPr>
      <w:r w:rsidRPr="00F64737">
        <w:rPr>
          <w:rFonts w:ascii="Calibri" w:eastAsia="Calibri" w:hAnsi="Calibri" w:cs="Calibri"/>
          <w:sz w:val="22"/>
          <w:szCs w:val="22"/>
          <w:lang w:eastAsia="ar-SA"/>
        </w:rPr>
        <w:t xml:space="preserve">Izvršitelj </w:t>
      </w:r>
      <w:r w:rsidRPr="00F64737">
        <w:rPr>
          <w:rFonts w:ascii="Calibri" w:hAnsi="Calibri" w:cs="Calibri"/>
          <w:bCs/>
          <w:sz w:val="22"/>
          <w:szCs w:val="22"/>
          <w:lang w:eastAsia="hr-HR"/>
        </w:rPr>
        <w:t>je dužan u roku 8 (osam) dana od dana zaprimanja obostrano potpisanih primjeraka ovog Ugovora</w:t>
      </w:r>
      <w:r w:rsidRPr="00F64737">
        <w:rPr>
          <w:rFonts w:ascii="Calibri" w:eastAsia="Calibri" w:hAnsi="Calibri" w:cs="Calibri"/>
          <w:sz w:val="22"/>
          <w:szCs w:val="22"/>
        </w:rPr>
        <w:t>, dostaviti Naručitelju Jamstvo za uredno ispunjenje ugovora</w:t>
      </w:r>
      <w:r w:rsidRPr="00F64737">
        <w:rPr>
          <w:rFonts w:ascii="Calibri" w:eastAsia="Calibri" w:hAnsi="Calibri" w:cs="Calibri"/>
          <w:sz w:val="22"/>
          <w:szCs w:val="22"/>
          <w:lang w:eastAsia="hr-HR"/>
        </w:rPr>
        <w:t xml:space="preserve">, </w:t>
      </w:r>
      <w:r w:rsidRPr="00F64737">
        <w:rPr>
          <w:rFonts w:ascii="Calibri" w:eastAsia="Calibri" w:hAnsi="Calibri" w:cs="Calibri"/>
          <w:sz w:val="22"/>
          <w:szCs w:val="22"/>
          <w:lang w:eastAsia="ar-SA"/>
        </w:rPr>
        <w:t xml:space="preserve">u iznosu od 10% Cijene iz članka 2. ovog Ugovora. </w:t>
      </w:r>
    </w:p>
    <w:p w:rsidR="00AC23E0" w:rsidRPr="00F64737" w:rsidRDefault="00AC23E0"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 xml:space="preserve">Jamstvo mora biti u obliku garancije banke, koja mora biti bezuvjetna, neopoziva i naplativa na prvi pisani poziv. </w:t>
      </w:r>
    </w:p>
    <w:p w:rsidR="00DF54B2" w:rsidRPr="00155C87" w:rsidRDefault="00AC23E0" w:rsidP="00393201">
      <w:pPr>
        <w:widowControl w:val="0"/>
        <w:spacing w:after="120"/>
        <w:jc w:val="both"/>
        <w:rPr>
          <w:rFonts w:ascii="Calibri" w:hAnsi="Calibri" w:cs="Calibri"/>
          <w:sz w:val="22"/>
          <w:szCs w:val="22"/>
          <w:lang w:eastAsia="ar-SA"/>
        </w:rPr>
      </w:pPr>
      <w:r w:rsidRPr="00155C87">
        <w:rPr>
          <w:rFonts w:ascii="Calibri" w:hAnsi="Calibri" w:cs="Calibri"/>
          <w:sz w:val="22"/>
          <w:szCs w:val="22"/>
          <w:lang w:eastAsia="ar-SA"/>
        </w:rPr>
        <w:t xml:space="preserve">Period važenja garancije banke mora biti 13 (trinaest) mjeseci računajući od dana </w:t>
      </w:r>
      <w:r w:rsidR="00E157C0">
        <w:rPr>
          <w:rFonts w:ascii="Calibri" w:hAnsi="Calibri" w:cs="Calibri"/>
          <w:sz w:val="22"/>
          <w:szCs w:val="22"/>
          <w:lang w:eastAsia="ar-SA"/>
        </w:rPr>
        <w:t>stupanja na snagu ovog Ugovora.</w:t>
      </w:r>
    </w:p>
    <w:p w:rsidR="00AC23E0" w:rsidRPr="00F64737" w:rsidRDefault="00AC23E0" w:rsidP="00393201">
      <w:pPr>
        <w:widowControl w:val="0"/>
        <w:spacing w:after="120"/>
        <w:jc w:val="both"/>
        <w:rPr>
          <w:rFonts w:ascii="Calibri" w:eastAsia="Lucida Sans Unicode" w:hAnsi="Calibri" w:cs="Calibri"/>
          <w:sz w:val="22"/>
          <w:szCs w:val="22"/>
        </w:rPr>
      </w:pPr>
      <w:r w:rsidRPr="00F64737">
        <w:rPr>
          <w:rFonts w:ascii="Calibri" w:eastAsia="Lucida Sans Unicode" w:hAnsi="Calibri" w:cs="Calibri"/>
          <w:sz w:val="22"/>
          <w:szCs w:val="22"/>
        </w:rPr>
        <w:t xml:space="preserve">Umjesto garancije banke Izvršitelj može kao Jamstvo </w:t>
      </w:r>
      <w:r w:rsidRPr="00F64737">
        <w:rPr>
          <w:rFonts w:ascii="Calibri" w:eastAsia="Calibri" w:hAnsi="Calibri" w:cs="Calibri"/>
          <w:sz w:val="22"/>
          <w:szCs w:val="22"/>
        </w:rPr>
        <w:t>za uredno ispunjenje ugovora uplatiti</w:t>
      </w:r>
      <w:r w:rsidRPr="00F64737">
        <w:rPr>
          <w:rFonts w:ascii="Calibri" w:eastAsia="Lucida Sans Unicode" w:hAnsi="Calibri" w:cs="Calibri"/>
          <w:sz w:val="22"/>
          <w:szCs w:val="22"/>
        </w:rPr>
        <w:t xml:space="preserve"> novčani polog u </w:t>
      </w:r>
      <w:r w:rsidRPr="00F64737">
        <w:rPr>
          <w:rFonts w:ascii="Calibri" w:eastAsia="Calibri" w:hAnsi="Calibri" w:cs="Calibri"/>
          <w:sz w:val="22"/>
          <w:szCs w:val="22"/>
        </w:rPr>
        <w:t>iznosu od 10% C</w:t>
      </w:r>
      <w:r w:rsidR="002757B3" w:rsidRPr="00F64737">
        <w:rPr>
          <w:rFonts w:ascii="Calibri" w:eastAsia="Calibri" w:hAnsi="Calibri" w:cs="Calibri"/>
          <w:sz w:val="22"/>
          <w:szCs w:val="22"/>
        </w:rPr>
        <w:t>ijene iz članka 2. ovog Ugovora</w:t>
      </w:r>
      <w:r w:rsidRPr="00F64737">
        <w:rPr>
          <w:rFonts w:ascii="Calibri" w:eastAsia="Lucida Sans Unicode" w:hAnsi="Calibri" w:cs="Calibri"/>
          <w:sz w:val="22"/>
          <w:szCs w:val="22"/>
        </w:rPr>
        <w:t xml:space="preserve"> </w:t>
      </w:r>
      <w:r w:rsidRPr="00F64737">
        <w:rPr>
          <w:rFonts w:ascii="Calibri" w:eastAsia="Calibri" w:hAnsi="Calibri" w:cs="Calibri"/>
          <w:sz w:val="22"/>
          <w:szCs w:val="22"/>
        </w:rPr>
        <w:t xml:space="preserve">na račun Naručitelja IBAN HR35 2340 0091 5109 0225 1 kod Privredne banke Zagreb d.d., </w:t>
      </w:r>
      <w:r w:rsidRPr="00F64737">
        <w:rPr>
          <w:rFonts w:ascii="Calibri" w:eastAsia="Lucida Sans Unicode" w:hAnsi="Calibri" w:cs="Calibri"/>
          <w:sz w:val="22"/>
          <w:szCs w:val="22"/>
        </w:rPr>
        <w:t xml:space="preserve">SWIFT CODE: PBZGHR2X, s Pozivom na broj: OIB </w:t>
      </w:r>
      <w:r w:rsidR="0014320B">
        <w:rPr>
          <w:rFonts w:ascii="Calibri" w:eastAsia="Lucida Sans Unicode" w:hAnsi="Calibri" w:cs="Calibri"/>
          <w:sz w:val="22"/>
          <w:szCs w:val="22"/>
        </w:rPr>
        <w:t>Izvrši</w:t>
      </w:r>
      <w:r w:rsidRPr="00F64737">
        <w:rPr>
          <w:rFonts w:ascii="Calibri" w:eastAsia="Lucida Sans Unicode" w:hAnsi="Calibri" w:cs="Calibri"/>
          <w:sz w:val="22"/>
          <w:szCs w:val="22"/>
        </w:rPr>
        <w:t xml:space="preserve">telja i Opisom plaćanja: </w:t>
      </w:r>
      <w:r w:rsidR="00955040" w:rsidRPr="00955040">
        <w:rPr>
          <w:rFonts w:ascii="Calibri" w:eastAsia="Lucida Sans Unicode" w:hAnsi="Calibri" w:cs="Calibri"/>
          <w:sz w:val="22"/>
          <w:szCs w:val="22"/>
        </w:rPr>
        <w:t xml:space="preserve">Klasa: </w:t>
      </w:r>
      <w:r w:rsidR="00546BAB">
        <w:rPr>
          <w:rFonts w:ascii="Calibri" w:eastAsia="Lucida Sans Unicode" w:hAnsi="Calibri" w:cs="Calibri"/>
          <w:sz w:val="22"/>
          <w:szCs w:val="22"/>
        </w:rPr>
        <w:t>500-02/21-03/40</w:t>
      </w:r>
      <w:r w:rsidRPr="00F64737">
        <w:rPr>
          <w:rFonts w:ascii="Calibri" w:eastAsia="Lucida Sans Unicode" w:hAnsi="Calibri" w:cs="Calibri"/>
          <w:sz w:val="22"/>
          <w:szCs w:val="22"/>
        </w:rPr>
        <w:t>.</w:t>
      </w:r>
    </w:p>
    <w:p w:rsidR="00AC23E0" w:rsidRPr="00F64737" w:rsidRDefault="00AC23E0" w:rsidP="00393201">
      <w:pPr>
        <w:widowControl w:val="0"/>
        <w:spacing w:after="120"/>
        <w:jc w:val="both"/>
        <w:rPr>
          <w:rFonts w:ascii="Calibri" w:eastAsia="Calibri" w:hAnsi="Calibri" w:cs="Calibri"/>
          <w:sz w:val="22"/>
          <w:szCs w:val="22"/>
        </w:rPr>
      </w:pPr>
      <w:r w:rsidRPr="00F64737">
        <w:rPr>
          <w:rFonts w:ascii="Calibri" w:eastAsia="Lucida Sans Unicode" w:hAnsi="Calibri" w:cs="Calibri"/>
          <w:sz w:val="22"/>
          <w:szCs w:val="22"/>
        </w:rPr>
        <w:t xml:space="preserve">Izvršitelj nema pravo potraživanja kamata na novčani polog uplaćen kao </w:t>
      </w:r>
      <w:r w:rsidRPr="00F64737">
        <w:rPr>
          <w:rFonts w:ascii="Calibri" w:eastAsia="Calibri" w:hAnsi="Calibri" w:cs="Calibri"/>
          <w:sz w:val="22"/>
          <w:szCs w:val="22"/>
        </w:rPr>
        <w:t>Jamstvo za uredno ispunjenje ugovora.</w:t>
      </w:r>
    </w:p>
    <w:p w:rsidR="004D13E6" w:rsidRPr="00F64737" w:rsidRDefault="004D13E6" w:rsidP="00393201">
      <w:pPr>
        <w:spacing w:after="120"/>
        <w:jc w:val="both"/>
        <w:rPr>
          <w:rFonts w:ascii="Calibri" w:hAnsi="Calibri" w:cs="Calibri"/>
          <w:sz w:val="22"/>
          <w:szCs w:val="22"/>
        </w:rPr>
      </w:pPr>
    </w:p>
    <w:p w:rsidR="006D1052" w:rsidRPr="00F64737" w:rsidRDefault="006D1052" w:rsidP="00393201">
      <w:pPr>
        <w:widowControl w:val="0"/>
        <w:spacing w:after="120"/>
        <w:jc w:val="both"/>
        <w:rPr>
          <w:rFonts w:ascii="Calibri" w:eastAsia="Lucida Sans Unicode" w:hAnsi="Calibri" w:cs="Calibri"/>
          <w:b/>
          <w:bCs/>
          <w:sz w:val="22"/>
          <w:szCs w:val="22"/>
        </w:rPr>
      </w:pPr>
      <w:r w:rsidRPr="00F64737">
        <w:rPr>
          <w:rFonts w:ascii="Calibri" w:eastAsia="Lucida Sans Unicode" w:hAnsi="Calibri" w:cs="Calibri"/>
          <w:b/>
          <w:bCs/>
          <w:sz w:val="22"/>
          <w:szCs w:val="22"/>
        </w:rPr>
        <w:t xml:space="preserve">PLAĆANJE </w:t>
      </w:r>
    </w:p>
    <w:p w:rsidR="007B66FC" w:rsidRPr="00C74E20" w:rsidRDefault="007B66FC" w:rsidP="00393201">
      <w:pPr>
        <w:widowControl w:val="0"/>
        <w:spacing w:after="120"/>
        <w:jc w:val="both"/>
        <w:rPr>
          <w:rFonts w:ascii="Calibri" w:hAnsi="Calibri" w:cs="Calibri"/>
          <w:sz w:val="22"/>
          <w:szCs w:val="22"/>
          <w:lang w:eastAsia="ar-SA"/>
        </w:rPr>
      </w:pPr>
    </w:p>
    <w:p w:rsidR="006D1052" w:rsidRPr="00F64737" w:rsidRDefault="006D1052" w:rsidP="00393201">
      <w:pPr>
        <w:widowControl w:val="0"/>
        <w:spacing w:after="120"/>
        <w:jc w:val="center"/>
        <w:rPr>
          <w:rFonts w:ascii="Calibri" w:eastAsia="Lucida Sans Unicode" w:hAnsi="Calibri" w:cs="Calibri"/>
          <w:b/>
          <w:sz w:val="22"/>
          <w:szCs w:val="22"/>
          <w:lang w:eastAsia="ar-SA"/>
        </w:rPr>
      </w:pPr>
      <w:r w:rsidRPr="00F64737">
        <w:rPr>
          <w:rFonts w:ascii="Calibri" w:eastAsia="Lucida Sans Unicode" w:hAnsi="Calibri" w:cs="Calibri"/>
          <w:b/>
          <w:sz w:val="22"/>
          <w:szCs w:val="22"/>
          <w:lang w:eastAsia="ar-SA"/>
        </w:rPr>
        <w:t xml:space="preserve">Članak </w:t>
      </w:r>
      <w:r w:rsidR="00E157C0">
        <w:rPr>
          <w:rFonts w:ascii="Calibri" w:eastAsia="Lucida Sans Unicode" w:hAnsi="Calibri" w:cs="Calibri"/>
          <w:b/>
          <w:sz w:val="22"/>
          <w:szCs w:val="22"/>
          <w:lang w:eastAsia="ar-SA"/>
        </w:rPr>
        <w:t>10</w:t>
      </w:r>
      <w:r w:rsidRPr="00F64737">
        <w:rPr>
          <w:rFonts w:ascii="Calibri" w:eastAsia="Lucida Sans Unicode" w:hAnsi="Calibri" w:cs="Calibri"/>
          <w:b/>
          <w:sz w:val="22"/>
          <w:szCs w:val="22"/>
          <w:lang w:eastAsia="ar-SA"/>
        </w:rPr>
        <w:t>.</w:t>
      </w:r>
    </w:p>
    <w:p w:rsidR="00FD70CC" w:rsidRPr="00F64737" w:rsidRDefault="00FD70CC" w:rsidP="00393201">
      <w:pPr>
        <w:widowControl w:val="0"/>
        <w:spacing w:after="120"/>
        <w:jc w:val="both"/>
        <w:rPr>
          <w:rFonts w:ascii="Calibri" w:hAnsi="Calibri" w:cs="Calibri"/>
          <w:sz w:val="22"/>
          <w:szCs w:val="22"/>
        </w:rPr>
      </w:pPr>
      <w:r w:rsidRPr="00F64737">
        <w:rPr>
          <w:rFonts w:ascii="Calibri" w:hAnsi="Calibri" w:cs="Calibri"/>
          <w:sz w:val="22"/>
          <w:szCs w:val="22"/>
        </w:rPr>
        <w:t>Izvršitelj će Uslugu obračunati prema stvarno izvršenim količinama i jediničnim cijenama iz Troškovnika.</w:t>
      </w:r>
    </w:p>
    <w:p w:rsidR="00FD70CC" w:rsidRDefault="00FD70CC" w:rsidP="00393201">
      <w:pPr>
        <w:widowControl w:val="0"/>
        <w:spacing w:after="120"/>
        <w:jc w:val="both"/>
        <w:rPr>
          <w:rFonts w:ascii="Calibri" w:hAnsi="Calibri" w:cs="Calibri"/>
          <w:sz w:val="22"/>
          <w:szCs w:val="22"/>
        </w:rPr>
      </w:pPr>
      <w:r w:rsidRPr="00F64737">
        <w:rPr>
          <w:rFonts w:ascii="Calibri" w:hAnsi="Calibri" w:cs="Calibri"/>
          <w:sz w:val="22"/>
          <w:szCs w:val="22"/>
        </w:rPr>
        <w:t xml:space="preserve">Izvršitelj će ispostaviti eRačun s danom izvršenja usluge ili sa zadnjim danom u mjesecu u kojem su usluge izvršene i bez odgađanja ga dostaviti Naručitelju zajedno s ovjerenim Zapisnikom o izvršenoj </w:t>
      </w:r>
      <w:r w:rsidRPr="00D93576">
        <w:rPr>
          <w:rFonts w:ascii="Calibri" w:hAnsi="Calibri" w:cs="Calibri"/>
          <w:sz w:val="22"/>
          <w:szCs w:val="22"/>
        </w:rPr>
        <w:t>usluzi.</w:t>
      </w:r>
    </w:p>
    <w:p w:rsidR="00F06FA0" w:rsidRPr="00F64737" w:rsidRDefault="00F06FA0" w:rsidP="00393201">
      <w:pPr>
        <w:widowControl w:val="0"/>
        <w:spacing w:after="120"/>
        <w:jc w:val="both"/>
        <w:rPr>
          <w:rFonts w:ascii="Calibri" w:hAnsi="Calibri" w:cs="Calibri"/>
          <w:sz w:val="22"/>
          <w:szCs w:val="22"/>
        </w:rPr>
      </w:pPr>
      <w:r w:rsidRPr="00F06FA0">
        <w:rPr>
          <w:rFonts w:ascii="Calibri" w:hAnsi="Calibri" w:cs="Calibri"/>
          <w:sz w:val="22"/>
          <w:szCs w:val="22"/>
        </w:rPr>
        <w:t>Izvršitelj je obvezan na svakom eRačunu koji ispostavlja u polje „Referenca na ugovor/dokument“ navesti klasifikacijski broj ugovora naveden u Ugovoru.</w:t>
      </w:r>
    </w:p>
    <w:p w:rsidR="00FD70CC" w:rsidRPr="00F64737" w:rsidRDefault="00FD70CC" w:rsidP="00393201">
      <w:pPr>
        <w:widowControl w:val="0"/>
        <w:spacing w:after="120"/>
        <w:jc w:val="both"/>
        <w:rPr>
          <w:rFonts w:ascii="Calibri" w:eastAsia="Calibri" w:hAnsi="Calibri" w:cs="Calibri"/>
          <w:sz w:val="22"/>
          <w:szCs w:val="22"/>
          <w:lang w:eastAsia="hr-HR"/>
        </w:rPr>
      </w:pPr>
      <w:r w:rsidRPr="00F64737">
        <w:rPr>
          <w:rFonts w:ascii="Calibri" w:eastAsia="Lucida Sans Unicode" w:hAnsi="Calibri" w:cs="Calibri"/>
          <w:sz w:val="22"/>
          <w:szCs w:val="22"/>
        </w:rPr>
        <w:t xml:space="preserve">U slučaju da je dio Ugovora ustupio Podugovaratelju, </w:t>
      </w:r>
      <w:r w:rsidRPr="00F64737">
        <w:rPr>
          <w:rFonts w:ascii="Calibri" w:hAnsi="Calibri" w:cs="Calibri"/>
          <w:sz w:val="22"/>
          <w:szCs w:val="22"/>
        </w:rPr>
        <w:t xml:space="preserve">Izvršitelj </w:t>
      </w:r>
      <w:r w:rsidRPr="00F64737">
        <w:rPr>
          <w:rFonts w:ascii="Calibri" w:eastAsia="Lucida Sans Unicode" w:hAnsi="Calibri" w:cs="Calibri"/>
          <w:sz w:val="22"/>
          <w:szCs w:val="22"/>
        </w:rPr>
        <w:t xml:space="preserve">je dužan uz eRačun dostaviti i </w:t>
      </w:r>
      <w:r w:rsidRPr="00F64737">
        <w:rPr>
          <w:rFonts w:ascii="Calibri" w:eastAsia="Calibri" w:hAnsi="Calibri" w:cs="Calibri"/>
          <w:sz w:val="22"/>
          <w:szCs w:val="22"/>
          <w:lang w:eastAsia="hr-HR"/>
        </w:rPr>
        <w:t xml:space="preserve">iznos koji treba biti plaćen neposredno Podugovaratelju s računom Podugovaratelja, koje je </w:t>
      </w:r>
      <w:r w:rsidRPr="00F64737">
        <w:rPr>
          <w:rFonts w:ascii="Calibri" w:hAnsi="Calibri" w:cs="Calibri"/>
          <w:sz w:val="22"/>
          <w:szCs w:val="22"/>
        </w:rPr>
        <w:t xml:space="preserve">Izvršitelj </w:t>
      </w:r>
      <w:r w:rsidRPr="00F64737">
        <w:rPr>
          <w:rFonts w:ascii="Calibri" w:eastAsia="Calibri" w:hAnsi="Calibri" w:cs="Calibri"/>
          <w:sz w:val="22"/>
          <w:szCs w:val="22"/>
          <w:lang w:eastAsia="hr-HR"/>
        </w:rPr>
        <w:t xml:space="preserve">prethodno potvrdio. </w:t>
      </w:r>
    </w:p>
    <w:p w:rsidR="00FD70CC" w:rsidRPr="00F64737" w:rsidRDefault="00FD70CC" w:rsidP="00393201">
      <w:pPr>
        <w:widowControl w:val="0"/>
        <w:spacing w:after="120"/>
        <w:jc w:val="both"/>
        <w:rPr>
          <w:rFonts w:ascii="Calibri" w:hAnsi="Calibri" w:cs="Calibri"/>
          <w:sz w:val="22"/>
          <w:szCs w:val="22"/>
        </w:rPr>
      </w:pPr>
      <w:r w:rsidRPr="00F64737">
        <w:rPr>
          <w:rFonts w:ascii="Calibri" w:hAnsi="Calibri" w:cs="Calibri"/>
          <w:sz w:val="22"/>
          <w:szCs w:val="22"/>
        </w:rPr>
        <w:t>Odgovorna osoba Naručitelja dužna je eRačun ovjeriti u roku od 5 (pet) radnih dana od dana zaprimanja. Ukoliko eRačun nije ispostavljen sukladno Ugovoru vraća se Izvršitelju na ispravak.</w:t>
      </w:r>
    </w:p>
    <w:p w:rsidR="00FD70CC" w:rsidRPr="00F64737" w:rsidRDefault="00FD70CC" w:rsidP="00393201">
      <w:pPr>
        <w:widowControl w:val="0"/>
        <w:spacing w:after="120"/>
        <w:jc w:val="both"/>
        <w:rPr>
          <w:rFonts w:ascii="Calibri" w:hAnsi="Calibri" w:cs="Calibri"/>
          <w:sz w:val="22"/>
          <w:szCs w:val="22"/>
        </w:rPr>
      </w:pPr>
      <w:r w:rsidRPr="00F64737">
        <w:rPr>
          <w:rFonts w:ascii="Calibri" w:hAnsi="Calibri" w:cs="Calibri"/>
          <w:sz w:val="22"/>
          <w:szCs w:val="22"/>
        </w:rPr>
        <w:t>Naručitelj se obvezuje ovjereni eRačun platiti u roku od 30 (trideset) dana od dana zaprimanja.</w:t>
      </w:r>
    </w:p>
    <w:p w:rsidR="00FD70CC" w:rsidRPr="00F64737" w:rsidRDefault="00FD70CC" w:rsidP="00393201">
      <w:pPr>
        <w:widowControl w:val="0"/>
        <w:spacing w:after="120"/>
        <w:jc w:val="both"/>
        <w:rPr>
          <w:rFonts w:ascii="Calibri" w:hAnsi="Calibri" w:cs="Calibri"/>
          <w:sz w:val="22"/>
          <w:szCs w:val="22"/>
          <w:lang w:eastAsia="hr-HR"/>
        </w:rPr>
      </w:pPr>
      <w:r w:rsidRPr="00F64737">
        <w:rPr>
          <w:rFonts w:ascii="Calibri" w:hAnsi="Calibri" w:cs="Calibri"/>
          <w:sz w:val="22"/>
          <w:szCs w:val="22"/>
          <w:lang w:eastAsia="hr-HR"/>
        </w:rPr>
        <w:t xml:space="preserve">Ako Naručitelj ne plati </w:t>
      </w:r>
      <w:r w:rsidRPr="00F64737">
        <w:rPr>
          <w:rFonts w:ascii="Calibri" w:hAnsi="Calibri" w:cs="Calibri"/>
          <w:sz w:val="22"/>
          <w:szCs w:val="22"/>
        </w:rPr>
        <w:t xml:space="preserve">Izvršitelju </w:t>
      </w:r>
      <w:r w:rsidRPr="00F64737">
        <w:rPr>
          <w:rFonts w:ascii="Calibri" w:hAnsi="Calibri" w:cs="Calibri"/>
          <w:sz w:val="22"/>
          <w:szCs w:val="22"/>
          <w:lang w:eastAsia="hr-HR"/>
        </w:rPr>
        <w:t xml:space="preserve">u roku navedenom u prethodnom stavku, </w:t>
      </w:r>
      <w:r w:rsidRPr="00F64737">
        <w:rPr>
          <w:rFonts w:ascii="Calibri" w:hAnsi="Calibri" w:cs="Calibri"/>
          <w:sz w:val="22"/>
          <w:szCs w:val="22"/>
        </w:rPr>
        <w:t xml:space="preserve">Izvršitelj </w:t>
      </w:r>
      <w:r w:rsidRPr="00F64737">
        <w:rPr>
          <w:rFonts w:ascii="Calibri" w:hAnsi="Calibri" w:cs="Calibri"/>
          <w:sz w:val="22"/>
          <w:szCs w:val="22"/>
          <w:lang w:eastAsia="hr-HR"/>
        </w:rPr>
        <w:t>ima pravo na zateznu kamatu sukladno zakonskim odredbama.</w:t>
      </w:r>
    </w:p>
    <w:p w:rsidR="00FD70CC" w:rsidRPr="00F64737" w:rsidRDefault="00FD70CC" w:rsidP="00393201">
      <w:pPr>
        <w:widowControl w:val="0"/>
        <w:spacing w:after="120"/>
        <w:jc w:val="both"/>
        <w:rPr>
          <w:rFonts w:ascii="Calibri" w:hAnsi="Calibri" w:cs="Calibri"/>
          <w:bCs/>
          <w:sz w:val="22"/>
          <w:szCs w:val="22"/>
          <w:lang w:eastAsia="ar-SA"/>
        </w:rPr>
      </w:pPr>
      <w:r w:rsidRPr="00F64737">
        <w:rPr>
          <w:rFonts w:ascii="Calibri" w:hAnsi="Calibri" w:cs="Calibri"/>
          <w:bCs/>
          <w:sz w:val="22"/>
          <w:szCs w:val="22"/>
          <w:lang w:eastAsia="ar-SA"/>
        </w:rPr>
        <w:t>Prenošenja tražbine po ovom ugovoru ne mogu se ugovarati bez pisanog pristanka Naručitelja.</w:t>
      </w:r>
    </w:p>
    <w:p w:rsidR="00C247C2" w:rsidRPr="00C74E20" w:rsidRDefault="00C247C2" w:rsidP="00393201">
      <w:pPr>
        <w:widowControl w:val="0"/>
        <w:spacing w:after="120"/>
        <w:jc w:val="both"/>
        <w:rPr>
          <w:rFonts w:ascii="Calibri" w:hAnsi="Calibri" w:cs="Calibri"/>
          <w:sz w:val="22"/>
          <w:szCs w:val="22"/>
          <w:lang w:eastAsia="ar-SA"/>
        </w:rPr>
      </w:pPr>
    </w:p>
    <w:p w:rsidR="0029564E" w:rsidRPr="007917D6" w:rsidRDefault="0029564E" w:rsidP="0029564E">
      <w:pPr>
        <w:widowControl w:val="0"/>
        <w:spacing w:after="120"/>
        <w:jc w:val="both"/>
        <w:rPr>
          <w:rFonts w:ascii="Calibri" w:eastAsia="Lucida Sans Unicode" w:hAnsi="Calibri" w:cstheme="minorBidi"/>
          <w:sz w:val="22"/>
          <w:szCs w:val="22"/>
        </w:rPr>
      </w:pPr>
      <w:r w:rsidRPr="0029564E">
        <w:rPr>
          <w:rFonts w:ascii="Calibri" w:eastAsia="Lucida Sans Unicode" w:hAnsi="Calibri" w:cstheme="minorBidi"/>
          <w:b/>
          <w:sz w:val="22"/>
          <w:szCs w:val="22"/>
        </w:rPr>
        <w:t>UGOVORNA KAZNA</w:t>
      </w:r>
    </w:p>
    <w:p w:rsidR="0029564E" w:rsidRPr="007917D6" w:rsidRDefault="0029564E" w:rsidP="0029564E">
      <w:pPr>
        <w:widowControl w:val="0"/>
        <w:spacing w:after="120"/>
        <w:jc w:val="both"/>
        <w:rPr>
          <w:rFonts w:ascii="Calibri" w:eastAsia="Lucida Sans Unicode" w:hAnsi="Calibri" w:cstheme="minorBidi"/>
          <w:sz w:val="22"/>
          <w:szCs w:val="22"/>
        </w:rPr>
      </w:pPr>
    </w:p>
    <w:p w:rsidR="0029564E" w:rsidRPr="0029564E" w:rsidRDefault="0029564E" w:rsidP="0029564E">
      <w:pPr>
        <w:widowControl w:val="0"/>
        <w:spacing w:after="120"/>
        <w:jc w:val="center"/>
        <w:rPr>
          <w:rFonts w:ascii="Calibri" w:eastAsia="Lucida Sans Unicode" w:hAnsi="Calibri" w:cstheme="minorBidi"/>
          <w:b/>
          <w:sz w:val="22"/>
          <w:szCs w:val="22"/>
        </w:rPr>
      </w:pPr>
      <w:r w:rsidRPr="0029564E">
        <w:rPr>
          <w:rFonts w:ascii="Calibri" w:eastAsia="Lucida Sans Unicode" w:hAnsi="Calibri" w:cstheme="minorBidi"/>
          <w:b/>
          <w:sz w:val="22"/>
          <w:szCs w:val="22"/>
        </w:rPr>
        <w:t>Članak 1</w:t>
      </w:r>
      <w:r>
        <w:rPr>
          <w:rFonts w:ascii="Calibri" w:eastAsia="Lucida Sans Unicode" w:hAnsi="Calibri" w:cstheme="minorBidi"/>
          <w:b/>
          <w:sz w:val="22"/>
          <w:szCs w:val="22"/>
        </w:rPr>
        <w:t>1</w:t>
      </w:r>
      <w:r w:rsidRPr="0029564E">
        <w:rPr>
          <w:rFonts w:ascii="Calibri" w:eastAsia="Lucida Sans Unicode" w:hAnsi="Calibri" w:cstheme="minorBidi"/>
          <w:b/>
          <w:sz w:val="22"/>
          <w:szCs w:val="22"/>
        </w:rPr>
        <w:t>.</w:t>
      </w:r>
    </w:p>
    <w:p w:rsidR="0029564E" w:rsidRPr="0029564E" w:rsidRDefault="0029564E" w:rsidP="0029564E">
      <w:pPr>
        <w:widowControl w:val="0"/>
        <w:spacing w:after="120" w:line="276" w:lineRule="auto"/>
        <w:jc w:val="both"/>
        <w:rPr>
          <w:rFonts w:ascii="Calibri" w:eastAsia="Lucida Sans Unicode" w:hAnsi="Calibri" w:cstheme="minorBidi"/>
          <w:sz w:val="22"/>
          <w:szCs w:val="22"/>
        </w:rPr>
      </w:pPr>
      <w:r w:rsidRPr="0029564E">
        <w:rPr>
          <w:rFonts w:ascii="Calibri" w:eastAsia="Lucida Sans Unicode" w:hAnsi="Calibri" w:cstheme="minorBidi"/>
          <w:sz w:val="22"/>
          <w:szCs w:val="22"/>
        </w:rPr>
        <w:t xml:space="preserve">Ukoliko Izvršitelj svojom krivnjom ne izvrši ugovornu obvezu u roku iz članka 4. ovog Ugovora, </w:t>
      </w:r>
      <w:r w:rsidRPr="0029564E">
        <w:rPr>
          <w:rFonts w:ascii="Calibri" w:eastAsia="Lucida Sans Unicode" w:hAnsi="Calibri" w:cstheme="minorBidi"/>
          <w:sz w:val="22"/>
          <w:szCs w:val="22"/>
        </w:rPr>
        <w:lastRenderedPageBreak/>
        <w:t>Naručitelj ima pravo Izvršitelju zaračunati ugovornu kaznu radi zakašnjenja.</w:t>
      </w:r>
    </w:p>
    <w:p w:rsidR="0029564E" w:rsidRPr="0029564E" w:rsidRDefault="0029564E" w:rsidP="0029564E">
      <w:pPr>
        <w:widowControl w:val="0"/>
        <w:spacing w:after="120" w:line="276" w:lineRule="auto"/>
        <w:jc w:val="both"/>
        <w:rPr>
          <w:rFonts w:ascii="Calibri" w:eastAsia="Lucida Sans Unicode" w:hAnsi="Calibri" w:cstheme="minorBidi"/>
          <w:sz w:val="22"/>
          <w:szCs w:val="22"/>
        </w:rPr>
      </w:pPr>
      <w:r w:rsidRPr="0029564E">
        <w:rPr>
          <w:rFonts w:ascii="Calibri" w:eastAsia="Lucida Sans Unicode" w:hAnsi="Calibri" w:cstheme="minorBidi"/>
          <w:sz w:val="22"/>
          <w:szCs w:val="22"/>
        </w:rPr>
        <w:t xml:space="preserve">Za svaki sat prekoračenja ugovornog roka iz članka 4. ovog Ugovora Naručitelj će zaračunati Izvršitelju ugovornu kaznu u iznosu od 0,25% Cijene iz članka 2. ovog Ugovora, koja ugovorna kazna ne može prekoračiti 5% Cijene iz članka 2. ovog Ugovora. </w:t>
      </w:r>
    </w:p>
    <w:p w:rsidR="0029564E" w:rsidRPr="0029564E" w:rsidRDefault="0029564E" w:rsidP="0029564E">
      <w:pPr>
        <w:widowControl w:val="0"/>
        <w:spacing w:after="120" w:line="276" w:lineRule="auto"/>
        <w:jc w:val="both"/>
        <w:rPr>
          <w:rFonts w:ascii="Calibri" w:eastAsiaTheme="minorHAnsi" w:hAnsi="Calibri" w:cstheme="minorBidi"/>
          <w:b/>
          <w:sz w:val="22"/>
          <w:szCs w:val="22"/>
        </w:rPr>
      </w:pPr>
      <w:r w:rsidRPr="0029564E">
        <w:rPr>
          <w:rFonts w:ascii="Calibri" w:eastAsia="Lucida Sans Unicode" w:hAnsi="Calibri" w:cstheme="minorBidi"/>
          <w:sz w:val="22"/>
          <w:szCs w:val="22"/>
        </w:rPr>
        <w:t>Naručitelj ne može zahtijevati ugovornu kaznu zbog zakašnjenja, ako je primio zakašnjelo izvršenu Uslugu, a nije bez odgađanja priopćio Izvršitelju da zadržava svoje pravo na ugovornu kaznu.</w:t>
      </w:r>
    </w:p>
    <w:p w:rsidR="0029564E" w:rsidRPr="0029564E" w:rsidRDefault="0029564E" w:rsidP="0029564E">
      <w:pPr>
        <w:widowControl w:val="0"/>
        <w:spacing w:after="120"/>
        <w:jc w:val="both"/>
        <w:rPr>
          <w:rFonts w:ascii="Calibri" w:eastAsia="Lucida Sans Unicode" w:hAnsi="Calibri" w:cstheme="minorBidi"/>
          <w:sz w:val="22"/>
          <w:szCs w:val="22"/>
        </w:rPr>
      </w:pPr>
    </w:p>
    <w:p w:rsidR="0029564E" w:rsidRPr="0029564E" w:rsidRDefault="0029564E" w:rsidP="0029564E">
      <w:pPr>
        <w:widowControl w:val="0"/>
        <w:spacing w:after="120"/>
        <w:jc w:val="both"/>
        <w:rPr>
          <w:rFonts w:ascii="Calibri" w:hAnsi="Calibri" w:cstheme="minorBidi"/>
          <w:b/>
          <w:sz w:val="22"/>
          <w:szCs w:val="22"/>
        </w:rPr>
      </w:pPr>
      <w:r w:rsidRPr="0029564E">
        <w:rPr>
          <w:rFonts w:ascii="Calibri" w:hAnsi="Calibri" w:cstheme="minorBidi"/>
          <w:b/>
          <w:sz w:val="22"/>
          <w:szCs w:val="22"/>
        </w:rPr>
        <w:t xml:space="preserve">RASKID </w:t>
      </w:r>
    </w:p>
    <w:p w:rsidR="0029564E" w:rsidRPr="0029564E" w:rsidRDefault="0029564E" w:rsidP="0029564E">
      <w:pPr>
        <w:widowControl w:val="0"/>
        <w:spacing w:after="120"/>
        <w:jc w:val="both"/>
        <w:rPr>
          <w:rFonts w:ascii="Calibri" w:hAnsi="Calibri" w:cstheme="minorBidi"/>
          <w:sz w:val="22"/>
          <w:szCs w:val="22"/>
        </w:rPr>
      </w:pPr>
    </w:p>
    <w:p w:rsidR="0029564E" w:rsidRPr="0029564E" w:rsidRDefault="0029564E" w:rsidP="0029564E">
      <w:pPr>
        <w:widowControl w:val="0"/>
        <w:spacing w:after="120"/>
        <w:jc w:val="center"/>
        <w:rPr>
          <w:rFonts w:ascii="Calibri" w:eastAsia="Lucida Sans Unicode" w:hAnsi="Calibri" w:cstheme="minorBidi"/>
          <w:b/>
          <w:sz w:val="22"/>
          <w:szCs w:val="22"/>
        </w:rPr>
      </w:pPr>
      <w:r w:rsidRPr="0029564E">
        <w:rPr>
          <w:rFonts w:ascii="Calibri" w:eastAsia="Lucida Sans Unicode" w:hAnsi="Calibri" w:cstheme="minorBidi"/>
          <w:b/>
          <w:sz w:val="22"/>
          <w:szCs w:val="22"/>
        </w:rPr>
        <w:t>Članak 1</w:t>
      </w:r>
      <w:r>
        <w:rPr>
          <w:rFonts w:ascii="Calibri" w:eastAsia="Lucida Sans Unicode" w:hAnsi="Calibri" w:cstheme="minorBidi"/>
          <w:b/>
          <w:sz w:val="22"/>
          <w:szCs w:val="22"/>
        </w:rPr>
        <w:t>2</w:t>
      </w:r>
      <w:r w:rsidRPr="0029564E">
        <w:rPr>
          <w:rFonts w:ascii="Calibri" w:eastAsia="Lucida Sans Unicode" w:hAnsi="Calibri" w:cstheme="minorBidi"/>
          <w:b/>
          <w:sz w:val="22"/>
          <w:szCs w:val="22"/>
        </w:rPr>
        <w:t>.</w:t>
      </w:r>
    </w:p>
    <w:p w:rsidR="0029564E" w:rsidRPr="0029564E" w:rsidRDefault="0029564E" w:rsidP="0029564E">
      <w:pPr>
        <w:widowControl w:val="0"/>
        <w:spacing w:after="120"/>
        <w:jc w:val="both"/>
        <w:rPr>
          <w:rFonts w:ascii="Calibri" w:eastAsiaTheme="minorHAnsi" w:hAnsi="Calibri" w:cstheme="minorBidi"/>
          <w:bCs/>
          <w:sz w:val="22"/>
          <w:szCs w:val="22"/>
          <w:lang w:eastAsia="hr-HR"/>
        </w:rPr>
      </w:pPr>
      <w:r w:rsidRPr="0029564E">
        <w:rPr>
          <w:rFonts w:ascii="Calibri" w:eastAsiaTheme="minorHAnsi" w:hAnsi="Calibri" w:cstheme="minorBidi"/>
          <w:bCs/>
          <w:sz w:val="22"/>
          <w:szCs w:val="22"/>
          <w:lang w:eastAsia="hr-HR"/>
        </w:rPr>
        <w:t xml:space="preserve">Za slučaj da Izvršitelj ne ispuni ugovorne obveze na način kako je ugovoreno, Naručitelj će pozvati Izvršitelja da obvezu ispuni u naknadnom primjerenom roku. Ukoliko Izvršitelj u naknadnom roku ne ispuni obvezu, Naručitelj je ovlašten raskinuti ugovor i naplatiti Jamstvo za uredno ispunjenje ugovora. </w:t>
      </w:r>
    </w:p>
    <w:p w:rsidR="0029564E" w:rsidRPr="0029564E" w:rsidRDefault="0029564E" w:rsidP="0029564E">
      <w:pPr>
        <w:widowControl w:val="0"/>
        <w:spacing w:after="120"/>
        <w:jc w:val="both"/>
        <w:rPr>
          <w:rFonts w:ascii="Calibri" w:eastAsiaTheme="minorHAnsi" w:hAnsi="Calibri" w:cstheme="minorBidi"/>
          <w:bCs/>
          <w:sz w:val="22"/>
          <w:szCs w:val="22"/>
          <w:lang w:eastAsia="hr-HR"/>
        </w:rPr>
      </w:pPr>
      <w:r w:rsidRPr="0029564E">
        <w:rPr>
          <w:rFonts w:ascii="Calibri" w:eastAsiaTheme="minorHAnsi" w:hAnsi="Calibri" w:cstheme="minorBidi"/>
          <w:bCs/>
          <w:sz w:val="22"/>
          <w:szCs w:val="22"/>
          <w:lang w:eastAsia="hr-HR"/>
        </w:rPr>
        <w:t>Troškovi koji bi nastali na strani Naručitelja temeljem takvog postupanja Izvršitelja u cijelosti padaju na teret Izvršitelja.</w:t>
      </w:r>
    </w:p>
    <w:p w:rsidR="0029564E" w:rsidRPr="0029564E" w:rsidRDefault="0029564E" w:rsidP="0029564E">
      <w:pPr>
        <w:widowControl w:val="0"/>
        <w:spacing w:after="120"/>
        <w:jc w:val="both"/>
        <w:rPr>
          <w:rFonts w:ascii="Calibri" w:eastAsiaTheme="minorHAnsi" w:hAnsi="Calibri" w:cstheme="minorBidi"/>
          <w:sz w:val="22"/>
          <w:szCs w:val="22"/>
          <w:lang w:eastAsia="hr-HR"/>
        </w:rPr>
      </w:pPr>
      <w:r w:rsidRPr="0029564E">
        <w:rPr>
          <w:rFonts w:ascii="Calibri" w:eastAsiaTheme="minorHAnsi" w:hAnsi="Calibri" w:cstheme="minorBidi"/>
          <w:sz w:val="22"/>
          <w:szCs w:val="22"/>
          <w:lang w:eastAsia="hr-HR"/>
        </w:rPr>
        <w:t xml:space="preserve">Naručitelj može, bez utjecaja na druga prava ili pravne lijekove koje ima, raskinuti Ugovor odmah pod sljedećim uvjetom, dajući Izvršitelju obavijest o raskidu i svoje razloge za to: </w:t>
      </w:r>
    </w:p>
    <w:p w:rsidR="0029564E" w:rsidRPr="0029564E" w:rsidRDefault="0029564E" w:rsidP="0029564E">
      <w:pPr>
        <w:widowControl w:val="0"/>
        <w:tabs>
          <w:tab w:val="left" w:pos="426"/>
        </w:tabs>
        <w:spacing w:after="120"/>
        <w:ind w:left="426" w:hanging="426"/>
        <w:jc w:val="both"/>
        <w:rPr>
          <w:rFonts w:ascii="Calibri" w:eastAsiaTheme="minorHAnsi" w:hAnsi="Calibri" w:cstheme="minorBidi"/>
          <w:sz w:val="22"/>
          <w:szCs w:val="22"/>
          <w:lang w:eastAsia="hr-HR"/>
        </w:rPr>
      </w:pPr>
      <w:r w:rsidRPr="0029564E">
        <w:rPr>
          <w:rFonts w:ascii="Calibri" w:eastAsiaTheme="minorHAnsi" w:hAnsi="Calibri" w:cstheme="minorBidi"/>
          <w:sz w:val="22"/>
          <w:szCs w:val="22"/>
          <w:lang w:eastAsia="hr-HR"/>
        </w:rPr>
        <w:t>-</w:t>
      </w:r>
      <w:r w:rsidRPr="0029564E">
        <w:rPr>
          <w:rFonts w:ascii="Calibri" w:eastAsiaTheme="minorHAnsi" w:hAnsi="Calibri" w:cstheme="minorBidi"/>
          <w:sz w:val="22"/>
          <w:szCs w:val="22"/>
          <w:lang w:eastAsia="hr-HR"/>
        </w:rPr>
        <w:tab/>
        <w:t>ako je Izvršitelj prezadužen, ako na strani Izvršitelja nastupe pravne posljedice otvaranja stečajnog postupka ili postane insolventan, protiv njega bude izdan nalog o prinudnoj upravi, ili ako je korporacija, bude donesena odluka ili nalog za njeno ukidanje (osim dobrovoljne likvidacije u svrhe udruživanja ili sanacije), imenuje se stečajni upravitelj na dijelu njegovih poslova ili imovine</w:t>
      </w:r>
    </w:p>
    <w:p w:rsidR="0029564E" w:rsidRPr="0029564E" w:rsidRDefault="0029564E" w:rsidP="0029564E">
      <w:pPr>
        <w:widowControl w:val="0"/>
        <w:tabs>
          <w:tab w:val="left" w:pos="426"/>
        </w:tabs>
        <w:spacing w:after="120"/>
        <w:ind w:left="426" w:hanging="426"/>
        <w:jc w:val="both"/>
        <w:rPr>
          <w:rFonts w:ascii="Calibri" w:eastAsiaTheme="minorHAnsi" w:hAnsi="Calibri" w:cstheme="minorBidi"/>
          <w:bCs/>
          <w:sz w:val="22"/>
          <w:szCs w:val="22"/>
          <w:lang w:eastAsia="hr-HR"/>
        </w:rPr>
      </w:pPr>
      <w:r w:rsidRPr="0029564E">
        <w:rPr>
          <w:rFonts w:ascii="Calibri" w:eastAsiaTheme="minorHAnsi" w:hAnsi="Calibri" w:cstheme="minorBidi"/>
          <w:sz w:val="22"/>
          <w:szCs w:val="22"/>
        </w:rPr>
        <w:t>-</w:t>
      </w:r>
      <w:r w:rsidRPr="0029564E">
        <w:rPr>
          <w:rFonts w:ascii="Calibri" w:eastAsiaTheme="minorHAnsi" w:hAnsi="Calibri" w:cstheme="minorBidi"/>
          <w:sz w:val="22"/>
          <w:szCs w:val="22"/>
        </w:rPr>
        <w:tab/>
        <w:t>ako je Izvršitelj bez pristanka Naručitelja promijenio Podugovaratelja i/ili uveo novog podugovaratelja.</w:t>
      </w:r>
      <w:r w:rsidRPr="0029564E">
        <w:rPr>
          <w:rFonts w:ascii="Calibri" w:eastAsiaTheme="minorHAnsi" w:hAnsi="Calibri" w:cstheme="minorBidi"/>
          <w:sz w:val="22"/>
          <w:szCs w:val="22"/>
          <w:lang w:eastAsia="hr-HR"/>
        </w:rPr>
        <w:t>.</w:t>
      </w:r>
    </w:p>
    <w:p w:rsidR="0084085A" w:rsidRPr="00393201" w:rsidRDefault="0029564E" w:rsidP="0029564E">
      <w:pPr>
        <w:widowControl w:val="0"/>
        <w:autoSpaceDE w:val="0"/>
        <w:spacing w:after="120"/>
        <w:jc w:val="both"/>
        <w:rPr>
          <w:rFonts w:ascii="Calibri" w:hAnsi="Calibri" w:cs="Calibri"/>
          <w:bCs/>
          <w:sz w:val="22"/>
          <w:szCs w:val="22"/>
        </w:rPr>
      </w:pPr>
      <w:r w:rsidRPr="0029564E">
        <w:rPr>
          <w:rFonts w:ascii="Calibri" w:eastAsiaTheme="minorHAnsi" w:hAnsi="Calibri" w:cstheme="minorBidi"/>
          <w:bCs/>
          <w:sz w:val="22"/>
          <w:szCs w:val="22"/>
          <w:lang w:eastAsia="hr-HR"/>
        </w:rPr>
        <w:t>Naručitelj u slučaju raskida Ugovora ima pravo i na naknadu štete.</w:t>
      </w:r>
    </w:p>
    <w:p w:rsidR="0029564E" w:rsidRPr="007917D6" w:rsidRDefault="0029564E" w:rsidP="00393201">
      <w:pPr>
        <w:widowControl w:val="0"/>
        <w:autoSpaceDE w:val="0"/>
        <w:spacing w:after="120"/>
        <w:jc w:val="both"/>
        <w:rPr>
          <w:rFonts w:ascii="Calibri" w:hAnsi="Calibri" w:cs="Calibri"/>
          <w:bCs/>
          <w:sz w:val="22"/>
          <w:szCs w:val="22"/>
        </w:rPr>
      </w:pPr>
    </w:p>
    <w:p w:rsidR="00A97643" w:rsidRPr="00F64737" w:rsidRDefault="00A97643" w:rsidP="00393201">
      <w:pPr>
        <w:widowControl w:val="0"/>
        <w:autoSpaceDE w:val="0"/>
        <w:spacing w:after="120"/>
        <w:jc w:val="both"/>
        <w:rPr>
          <w:rFonts w:ascii="Calibri" w:hAnsi="Calibri" w:cs="Calibri"/>
          <w:b/>
          <w:bCs/>
          <w:sz w:val="22"/>
          <w:szCs w:val="22"/>
        </w:rPr>
      </w:pPr>
      <w:r w:rsidRPr="00F64737">
        <w:rPr>
          <w:rFonts w:ascii="Calibri" w:hAnsi="Calibri" w:cs="Calibri"/>
          <w:b/>
          <w:bCs/>
          <w:sz w:val="22"/>
          <w:szCs w:val="22"/>
        </w:rPr>
        <w:t>ODGOVORNE OSOBE</w:t>
      </w:r>
    </w:p>
    <w:p w:rsidR="00A97643" w:rsidRPr="00F64737" w:rsidRDefault="00A97643" w:rsidP="00393201">
      <w:pPr>
        <w:widowControl w:val="0"/>
        <w:autoSpaceDE w:val="0"/>
        <w:spacing w:after="120"/>
        <w:jc w:val="both"/>
        <w:rPr>
          <w:rFonts w:ascii="Calibri" w:hAnsi="Calibri" w:cs="Calibri"/>
          <w:bCs/>
          <w:sz w:val="22"/>
          <w:szCs w:val="22"/>
          <w:u w:val="single"/>
        </w:rPr>
      </w:pPr>
    </w:p>
    <w:p w:rsidR="00A97643" w:rsidRPr="00F64737" w:rsidRDefault="00A97643"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E157C0">
        <w:rPr>
          <w:rFonts w:ascii="Calibri" w:hAnsi="Calibri" w:cs="Calibri"/>
          <w:b/>
          <w:sz w:val="22"/>
          <w:szCs w:val="22"/>
        </w:rPr>
        <w:t>1</w:t>
      </w:r>
      <w:r w:rsidR="0029564E">
        <w:rPr>
          <w:rFonts w:ascii="Calibri" w:hAnsi="Calibri" w:cs="Calibri"/>
          <w:b/>
          <w:sz w:val="22"/>
          <w:szCs w:val="22"/>
        </w:rPr>
        <w:t>3</w:t>
      </w:r>
      <w:r w:rsidRPr="00F64737">
        <w:rPr>
          <w:rFonts w:ascii="Calibri" w:hAnsi="Calibri" w:cs="Calibri"/>
          <w:b/>
          <w:sz w:val="22"/>
          <w:szCs w:val="22"/>
        </w:rPr>
        <w:t>.</w:t>
      </w:r>
    </w:p>
    <w:p w:rsidR="00A97643" w:rsidRPr="00F64737" w:rsidRDefault="00A97643" w:rsidP="00393201">
      <w:pPr>
        <w:widowControl w:val="0"/>
        <w:autoSpaceDE w:val="0"/>
        <w:spacing w:after="120"/>
        <w:jc w:val="both"/>
        <w:rPr>
          <w:rFonts w:ascii="Calibri" w:hAnsi="Calibri" w:cs="Calibri"/>
          <w:sz w:val="22"/>
          <w:szCs w:val="22"/>
        </w:rPr>
      </w:pPr>
      <w:r w:rsidRPr="00F64737">
        <w:rPr>
          <w:rFonts w:ascii="Calibri" w:hAnsi="Calibri" w:cs="Calibri"/>
          <w:sz w:val="22"/>
          <w:szCs w:val="22"/>
        </w:rPr>
        <w:t>Odgovorne osobe za izvršenje ovog Ugovora su:</w:t>
      </w:r>
    </w:p>
    <w:p w:rsidR="00A97643" w:rsidRPr="00F64737" w:rsidRDefault="00A97643" w:rsidP="00393201">
      <w:pPr>
        <w:widowControl w:val="0"/>
        <w:numPr>
          <w:ilvl w:val="0"/>
          <w:numId w:val="34"/>
        </w:numPr>
        <w:tabs>
          <w:tab w:val="num" w:pos="426"/>
        </w:tabs>
        <w:autoSpaceDE w:val="0"/>
        <w:spacing w:after="120"/>
        <w:ind w:left="426" w:hanging="426"/>
        <w:rPr>
          <w:rFonts w:ascii="Calibri" w:hAnsi="Calibri" w:cs="Calibri"/>
          <w:sz w:val="22"/>
          <w:szCs w:val="22"/>
        </w:rPr>
      </w:pPr>
      <w:r w:rsidRPr="00F64737">
        <w:rPr>
          <w:rFonts w:ascii="Calibri" w:hAnsi="Calibri" w:cs="Calibri"/>
          <w:sz w:val="22"/>
          <w:szCs w:val="22"/>
        </w:rPr>
        <w:t>Za Naručitelja</w:t>
      </w:r>
      <w:r w:rsidR="007B66FC" w:rsidRPr="00F64737">
        <w:rPr>
          <w:rFonts w:ascii="Calibri" w:hAnsi="Calibri" w:cs="Calibri"/>
          <w:sz w:val="22"/>
          <w:szCs w:val="22"/>
        </w:rPr>
        <w:t xml:space="preserve">: </w:t>
      </w:r>
      <w:r w:rsidR="005875F6" w:rsidRPr="00F64737">
        <w:rPr>
          <w:rFonts w:ascii="Calibri" w:hAnsi="Calibri" w:cs="Calibri"/>
          <w:sz w:val="22"/>
          <w:szCs w:val="22"/>
        </w:rPr>
        <w:t>_________________</w:t>
      </w:r>
      <w:r w:rsidR="007B66FC" w:rsidRPr="00F64737">
        <w:rPr>
          <w:rFonts w:ascii="Calibri" w:hAnsi="Calibri" w:cs="Calibri"/>
          <w:sz w:val="22"/>
          <w:szCs w:val="22"/>
        </w:rPr>
        <w:t xml:space="preserve">, </w:t>
      </w:r>
      <w:r w:rsidRPr="00F64737">
        <w:rPr>
          <w:rFonts w:ascii="Calibri" w:hAnsi="Calibri" w:cs="Calibri"/>
          <w:sz w:val="22"/>
          <w:szCs w:val="22"/>
        </w:rPr>
        <w:t>telefon</w:t>
      </w:r>
      <w:r w:rsidR="007B66FC" w:rsidRPr="00F64737">
        <w:rPr>
          <w:rFonts w:ascii="Calibri" w:hAnsi="Calibri" w:cs="Calibri"/>
          <w:sz w:val="22"/>
          <w:szCs w:val="22"/>
        </w:rPr>
        <w:t xml:space="preserve">: </w:t>
      </w:r>
      <w:r w:rsidR="005875F6" w:rsidRPr="00F64737">
        <w:rPr>
          <w:rFonts w:ascii="Calibri" w:hAnsi="Calibri" w:cs="Calibri"/>
          <w:sz w:val="22"/>
          <w:szCs w:val="22"/>
        </w:rPr>
        <w:t>____________</w:t>
      </w:r>
      <w:r w:rsidRPr="00F64737">
        <w:rPr>
          <w:rFonts w:ascii="Calibri" w:hAnsi="Calibri" w:cs="Calibri"/>
          <w:sz w:val="22"/>
          <w:szCs w:val="22"/>
        </w:rPr>
        <w:t>, e-mail:</w:t>
      </w:r>
      <w:r w:rsidR="007B66FC" w:rsidRPr="00F64737">
        <w:rPr>
          <w:rFonts w:ascii="Calibri" w:hAnsi="Calibri" w:cs="Calibri"/>
          <w:sz w:val="22"/>
          <w:szCs w:val="22"/>
        </w:rPr>
        <w:t xml:space="preserve"> </w:t>
      </w:r>
    </w:p>
    <w:p w:rsidR="00A97643" w:rsidRPr="00F64737" w:rsidRDefault="00A97643" w:rsidP="00393201">
      <w:pPr>
        <w:widowControl w:val="0"/>
        <w:numPr>
          <w:ilvl w:val="0"/>
          <w:numId w:val="34"/>
        </w:numPr>
        <w:tabs>
          <w:tab w:val="num" w:pos="426"/>
        </w:tabs>
        <w:autoSpaceDE w:val="0"/>
        <w:spacing w:after="120"/>
        <w:ind w:hanging="720"/>
        <w:jc w:val="both"/>
        <w:rPr>
          <w:rFonts w:ascii="Calibri" w:hAnsi="Calibri" w:cs="Calibri"/>
          <w:sz w:val="22"/>
          <w:szCs w:val="22"/>
        </w:rPr>
      </w:pPr>
      <w:r w:rsidRPr="00F64737">
        <w:rPr>
          <w:rFonts w:ascii="Calibri" w:hAnsi="Calibri" w:cs="Calibri"/>
          <w:sz w:val="22"/>
          <w:szCs w:val="22"/>
        </w:rPr>
        <w:t>Za Izvršitelja</w:t>
      </w:r>
      <w:r w:rsidR="007B66FC" w:rsidRPr="00F64737">
        <w:rPr>
          <w:rFonts w:ascii="Calibri" w:hAnsi="Calibri" w:cs="Calibri"/>
          <w:sz w:val="22"/>
          <w:szCs w:val="22"/>
        </w:rPr>
        <w:t xml:space="preserve">: </w:t>
      </w:r>
      <w:r w:rsidR="005875F6" w:rsidRPr="00F64737">
        <w:rPr>
          <w:rFonts w:ascii="Calibri" w:hAnsi="Calibri" w:cs="Calibri"/>
          <w:sz w:val="22"/>
          <w:szCs w:val="22"/>
        </w:rPr>
        <w:t>___________________</w:t>
      </w:r>
      <w:r w:rsidR="007B66FC" w:rsidRPr="00F64737">
        <w:rPr>
          <w:rFonts w:ascii="Calibri" w:hAnsi="Calibri" w:cs="Calibri"/>
          <w:sz w:val="22"/>
          <w:szCs w:val="22"/>
        </w:rPr>
        <w:t xml:space="preserve">, </w:t>
      </w:r>
      <w:r w:rsidRPr="00F64737">
        <w:rPr>
          <w:rFonts w:ascii="Calibri" w:hAnsi="Calibri" w:cs="Calibri"/>
          <w:sz w:val="22"/>
          <w:szCs w:val="22"/>
        </w:rPr>
        <w:t>telefon</w:t>
      </w:r>
      <w:r w:rsidR="007B66FC" w:rsidRPr="00F64737">
        <w:rPr>
          <w:rFonts w:ascii="Calibri" w:hAnsi="Calibri" w:cs="Calibri"/>
          <w:sz w:val="22"/>
          <w:szCs w:val="22"/>
        </w:rPr>
        <w:t xml:space="preserve">: </w:t>
      </w:r>
      <w:r w:rsidR="005875F6" w:rsidRPr="00F64737">
        <w:rPr>
          <w:rFonts w:ascii="Calibri" w:hAnsi="Calibri" w:cs="Calibri"/>
          <w:sz w:val="22"/>
          <w:szCs w:val="22"/>
        </w:rPr>
        <w:t>___________</w:t>
      </w:r>
      <w:r w:rsidRPr="00F64737">
        <w:rPr>
          <w:rFonts w:ascii="Calibri" w:hAnsi="Calibri" w:cs="Calibri"/>
          <w:sz w:val="22"/>
          <w:szCs w:val="22"/>
        </w:rPr>
        <w:t>, e-mail:</w:t>
      </w:r>
      <w:r w:rsidR="007B66FC" w:rsidRPr="00F64737">
        <w:rPr>
          <w:rFonts w:ascii="Calibri" w:hAnsi="Calibri" w:cs="Calibri"/>
          <w:sz w:val="22"/>
          <w:szCs w:val="22"/>
        </w:rPr>
        <w:t xml:space="preserve"> </w:t>
      </w:r>
    </w:p>
    <w:p w:rsidR="00A97643" w:rsidRPr="00F64737" w:rsidRDefault="00A97643" w:rsidP="00393201">
      <w:pPr>
        <w:widowControl w:val="0"/>
        <w:autoSpaceDE w:val="0"/>
        <w:spacing w:after="120"/>
        <w:jc w:val="both"/>
        <w:rPr>
          <w:rFonts w:ascii="Calibri" w:hAnsi="Calibri" w:cs="Calibri"/>
          <w:sz w:val="22"/>
          <w:szCs w:val="22"/>
        </w:rPr>
      </w:pPr>
      <w:r w:rsidRPr="00F64737">
        <w:rPr>
          <w:rFonts w:ascii="Calibri" w:hAnsi="Calibri" w:cs="Calibri"/>
          <w:sz w:val="22"/>
          <w:szCs w:val="22"/>
        </w:rPr>
        <w:t>Odgovorne osobe iz stavka 1. ovog članka međusobnu komunikaciju obavljati će elektroničkim i/ili pisanim putem.</w:t>
      </w:r>
    </w:p>
    <w:p w:rsidR="00A97643" w:rsidRPr="00F64737" w:rsidRDefault="00A97643" w:rsidP="00393201">
      <w:pPr>
        <w:widowControl w:val="0"/>
        <w:tabs>
          <w:tab w:val="left" w:pos="720"/>
          <w:tab w:val="center" w:pos="2880"/>
          <w:tab w:val="center" w:pos="4703"/>
          <w:tab w:val="right" w:pos="9406"/>
        </w:tabs>
        <w:spacing w:after="120"/>
        <w:jc w:val="both"/>
        <w:rPr>
          <w:rFonts w:ascii="Calibri" w:hAnsi="Calibri" w:cs="Calibri"/>
          <w:sz w:val="22"/>
          <w:szCs w:val="22"/>
          <w:lang w:eastAsia="ar-SA"/>
        </w:rPr>
      </w:pPr>
      <w:r w:rsidRPr="00F64737">
        <w:rPr>
          <w:rFonts w:ascii="Calibri" w:hAnsi="Calibri" w:cs="Calibri"/>
          <w:sz w:val="22"/>
          <w:szCs w:val="22"/>
          <w:lang w:eastAsia="ar-SA"/>
        </w:rPr>
        <w:t>U slučaju promjene odgovorne osobe iz stavka 1. ovog članka, svaka ugovorna strana dužna je pisanim putem obavijestiti drugu ugovornu stranu o nastaloj promjeni. Takva pisana obavijest smatrat će se izmjenom stavka 1. ovog članka i neće se posebno ugovarati, te će činiti sastavni dio ovog Ugovora.</w:t>
      </w:r>
    </w:p>
    <w:p w:rsidR="00B51613" w:rsidRDefault="00B51613" w:rsidP="00393201">
      <w:pPr>
        <w:widowControl w:val="0"/>
        <w:autoSpaceDE w:val="0"/>
        <w:spacing w:after="120"/>
        <w:jc w:val="both"/>
        <w:rPr>
          <w:rFonts w:ascii="Calibri" w:hAnsi="Calibri" w:cs="Calibri"/>
          <w:sz w:val="22"/>
          <w:szCs w:val="22"/>
          <w:lang w:eastAsia="ar-SA"/>
        </w:rPr>
      </w:pPr>
    </w:p>
    <w:p w:rsidR="007917D6" w:rsidRPr="00F64737" w:rsidRDefault="007917D6" w:rsidP="00393201">
      <w:pPr>
        <w:widowControl w:val="0"/>
        <w:autoSpaceDE w:val="0"/>
        <w:spacing w:after="120"/>
        <w:jc w:val="both"/>
        <w:rPr>
          <w:rFonts w:ascii="Calibri" w:hAnsi="Calibri" w:cs="Calibri"/>
          <w:sz w:val="22"/>
          <w:szCs w:val="22"/>
          <w:lang w:eastAsia="ar-SA"/>
        </w:rPr>
      </w:pPr>
      <w:bookmarkStart w:id="0" w:name="_GoBack"/>
      <w:bookmarkEnd w:id="0"/>
    </w:p>
    <w:p w:rsidR="00A97643" w:rsidRPr="00F64737" w:rsidRDefault="00A97643" w:rsidP="00393201">
      <w:pPr>
        <w:widowControl w:val="0"/>
        <w:tabs>
          <w:tab w:val="left" w:pos="720"/>
          <w:tab w:val="left" w:pos="3686"/>
          <w:tab w:val="left" w:pos="9493"/>
        </w:tabs>
        <w:spacing w:after="120"/>
        <w:rPr>
          <w:rFonts w:ascii="Calibri" w:eastAsia="Calibri" w:hAnsi="Calibri" w:cs="Calibri"/>
          <w:b/>
          <w:bCs/>
          <w:sz w:val="22"/>
          <w:szCs w:val="22"/>
          <w:lang w:eastAsia="hr-HR"/>
        </w:rPr>
      </w:pPr>
      <w:r w:rsidRPr="00F64737">
        <w:rPr>
          <w:rFonts w:ascii="Calibri" w:eastAsia="Calibri" w:hAnsi="Calibri" w:cs="Calibri"/>
          <w:b/>
          <w:bCs/>
          <w:sz w:val="22"/>
          <w:szCs w:val="22"/>
          <w:lang w:eastAsia="hr-HR"/>
        </w:rPr>
        <w:lastRenderedPageBreak/>
        <w:t>PODUGOVARATELJI</w:t>
      </w:r>
    </w:p>
    <w:p w:rsidR="00A97643" w:rsidRPr="00C74E20" w:rsidRDefault="00A97643" w:rsidP="00393201">
      <w:pPr>
        <w:widowControl w:val="0"/>
        <w:tabs>
          <w:tab w:val="left" w:pos="720"/>
          <w:tab w:val="left" w:pos="3686"/>
          <w:tab w:val="left" w:pos="9493"/>
        </w:tabs>
        <w:spacing w:after="120"/>
        <w:rPr>
          <w:rFonts w:ascii="Calibri" w:eastAsia="Calibri" w:hAnsi="Calibri" w:cs="Calibri"/>
          <w:bCs/>
          <w:sz w:val="22"/>
          <w:szCs w:val="22"/>
          <w:lang w:eastAsia="hr-HR"/>
        </w:rPr>
      </w:pPr>
    </w:p>
    <w:p w:rsidR="00A97643" w:rsidRPr="00F64737" w:rsidRDefault="00A97643" w:rsidP="00393201">
      <w:pPr>
        <w:widowControl w:val="0"/>
        <w:tabs>
          <w:tab w:val="left" w:pos="720"/>
          <w:tab w:val="left" w:pos="3686"/>
          <w:tab w:val="left" w:pos="9493"/>
        </w:tabs>
        <w:spacing w:after="120"/>
        <w:jc w:val="center"/>
        <w:rPr>
          <w:rFonts w:ascii="Calibri" w:eastAsia="Calibri" w:hAnsi="Calibri" w:cs="Calibri"/>
          <w:b/>
          <w:bCs/>
          <w:sz w:val="22"/>
          <w:szCs w:val="22"/>
          <w:lang w:eastAsia="hr-HR"/>
        </w:rPr>
      </w:pPr>
      <w:r w:rsidRPr="00F64737">
        <w:rPr>
          <w:rFonts w:ascii="Calibri" w:eastAsia="Calibri" w:hAnsi="Calibri" w:cs="Calibri"/>
          <w:b/>
          <w:bCs/>
          <w:sz w:val="22"/>
          <w:szCs w:val="22"/>
          <w:lang w:eastAsia="hr-HR"/>
        </w:rPr>
        <w:t xml:space="preserve">Članak </w:t>
      </w:r>
      <w:r w:rsidR="00E157C0">
        <w:rPr>
          <w:rFonts w:ascii="Calibri" w:eastAsia="Calibri" w:hAnsi="Calibri" w:cs="Calibri"/>
          <w:b/>
          <w:bCs/>
          <w:sz w:val="22"/>
          <w:szCs w:val="22"/>
          <w:lang w:eastAsia="hr-HR"/>
        </w:rPr>
        <w:t>1</w:t>
      </w:r>
      <w:r w:rsidR="0029564E">
        <w:rPr>
          <w:rFonts w:ascii="Calibri" w:eastAsia="Calibri" w:hAnsi="Calibri" w:cs="Calibri"/>
          <w:b/>
          <w:bCs/>
          <w:sz w:val="22"/>
          <w:szCs w:val="22"/>
          <w:lang w:eastAsia="hr-HR"/>
        </w:rPr>
        <w:t>4</w:t>
      </w:r>
      <w:r w:rsidRPr="00F64737">
        <w:rPr>
          <w:rFonts w:ascii="Calibri" w:eastAsia="Calibri" w:hAnsi="Calibri" w:cs="Calibri"/>
          <w:b/>
          <w:bCs/>
          <w:sz w:val="22"/>
          <w:szCs w:val="22"/>
          <w:lang w:eastAsia="hr-HR"/>
        </w:rPr>
        <w:t>.</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Izvršitelj može dio Usluge ustupiti jednom ili više podugovaratelja.</w:t>
      </w:r>
    </w:p>
    <w:p w:rsidR="005875F6" w:rsidRPr="00F64737" w:rsidRDefault="005875F6" w:rsidP="00393201">
      <w:pPr>
        <w:widowControl w:val="0"/>
        <w:spacing w:after="120"/>
        <w:jc w:val="both"/>
        <w:rPr>
          <w:rFonts w:ascii="Calibri" w:hAnsi="Calibri" w:cs="Calibri"/>
          <w:sz w:val="22"/>
          <w:szCs w:val="22"/>
        </w:rPr>
      </w:pPr>
      <w:r w:rsidRPr="00F64737">
        <w:rPr>
          <w:rFonts w:ascii="Calibri" w:hAnsi="Calibri" w:cs="Calibri"/>
          <w:sz w:val="22"/>
          <w:szCs w:val="22"/>
        </w:rPr>
        <w:t xml:space="preserve">(ako je tako naveo u svojoj ponudi) Izvršitelj ustupa dio Usluge iz članka 1. ovog Ugovora sljedećem/im podugovaratelju /ima: </w:t>
      </w:r>
    </w:p>
    <w:p w:rsidR="005875F6" w:rsidRPr="00F64737" w:rsidRDefault="005875F6" w:rsidP="00393201">
      <w:pPr>
        <w:widowControl w:val="0"/>
        <w:tabs>
          <w:tab w:val="left" w:pos="993"/>
        </w:tabs>
        <w:spacing w:after="120"/>
        <w:ind w:left="567" w:hanging="567"/>
        <w:jc w:val="both"/>
        <w:rPr>
          <w:rFonts w:ascii="Calibri" w:hAnsi="Calibri" w:cs="Calibri"/>
          <w:sz w:val="22"/>
          <w:szCs w:val="22"/>
        </w:rPr>
      </w:pPr>
      <w:r w:rsidRPr="00F64737">
        <w:rPr>
          <w:rFonts w:ascii="Calibri" w:hAnsi="Calibri" w:cs="Calibri"/>
          <w:sz w:val="22"/>
          <w:szCs w:val="22"/>
        </w:rPr>
        <w:t>1.</w:t>
      </w:r>
      <w:r w:rsidRPr="00F64737">
        <w:rPr>
          <w:rFonts w:ascii="Calibri" w:hAnsi="Calibri" w:cs="Calibri"/>
          <w:sz w:val="22"/>
          <w:szCs w:val="22"/>
        </w:rPr>
        <w:tab/>
        <w:t>a)</w:t>
      </w:r>
      <w:r w:rsidRPr="00F64737">
        <w:rPr>
          <w:rFonts w:ascii="Calibri" w:hAnsi="Calibri" w:cs="Calibri"/>
          <w:sz w:val="22"/>
          <w:szCs w:val="22"/>
        </w:rPr>
        <w:tab/>
        <w:t>Naziv ili tvrtka:</w:t>
      </w:r>
      <w:r w:rsidRPr="00F64737">
        <w:rPr>
          <w:rFonts w:ascii="Calibri" w:hAnsi="Calibri" w:cs="Calibri"/>
          <w:sz w:val="22"/>
          <w:szCs w:val="22"/>
        </w:rPr>
        <w:tab/>
      </w:r>
    </w:p>
    <w:p w:rsidR="005875F6" w:rsidRPr="00F64737" w:rsidRDefault="005875F6" w:rsidP="00393201">
      <w:pPr>
        <w:widowControl w:val="0"/>
        <w:tabs>
          <w:tab w:val="left" w:pos="1843"/>
        </w:tabs>
        <w:spacing w:after="120"/>
        <w:ind w:left="993"/>
        <w:jc w:val="both"/>
        <w:rPr>
          <w:rFonts w:ascii="Calibri" w:hAnsi="Calibri" w:cs="Calibri"/>
          <w:sz w:val="22"/>
          <w:szCs w:val="22"/>
        </w:rPr>
      </w:pPr>
      <w:r w:rsidRPr="00F64737">
        <w:rPr>
          <w:rFonts w:ascii="Calibri" w:hAnsi="Calibri" w:cs="Calibri"/>
          <w:sz w:val="22"/>
          <w:szCs w:val="22"/>
        </w:rPr>
        <w:t xml:space="preserve">Sjedište: </w:t>
      </w:r>
      <w:r w:rsidRPr="00F64737">
        <w:rPr>
          <w:rFonts w:ascii="Calibri" w:hAnsi="Calibri" w:cs="Calibri"/>
          <w:sz w:val="22"/>
          <w:szCs w:val="22"/>
        </w:rPr>
        <w:tab/>
      </w:r>
    </w:p>
    <w:p w:rsidR="005875F6" w:rsidRPr="00F64737" w:rsidRDefault="005875F6" w:rsidP="00393201">
      <w:pPr>
        <w:widowControl w:val="0"/>
        <w:tabs>
          <w:tab w:val="left" w:pos="1843"/>
        </w:tabs>
        <w:spacing w:after="120"/>
        <w:ind w:left="993"/>
        <w:jc w:val="both"/>
        <w:rPr>
          <w:rFonts w:ascii="Calibri" w:hAnsi="Calibri" w:cs="Calibri"/>
          <w:sz w:val="22"/>
          <w:szCs w:val="22"/>
        </w:rPr>
      </w:pPr>
      <w:r w:rsidRPr="00F64737">
        <w:rPr>
          <w:rFonts w:ascii="Calibri" w:hAnsi="Calibri" w:cs="Calibri"/>
          <w:sz w:val="22"/>
          <w:szCs w:val="22"/>
        </w:rPr>
        <w:t xml:space="preserve">OIB: </w:t>
      </w:r>
      <w:r w:rsidRPr="00F64737">
        <w:rPr>
          <w:rFonts w:ascii="Calibri" w:hAnsi="Calibri" w:cs="Calibri"/>
          <w:sz w:val="22"/>
          <w:szCs w:val="22"/>
        </w:rPr>
        <w:tab/>
      </w:r>
    </w:p>
    <w:p w:rsidR="005875F6" w:rsidRPr="00F64737" w:rsidRDefault="005875F6" w:rsidP="00393201">
      <w:pPr>
        <w:widowControl w:val="0"/>
        <w:tabs>
          <w:tab w:val="left" w:pos="1843"/>
        </w:tabs>
        <w:spacing w:after="120"/>
        <w:ind w:left="993"/>
        <w:jc w:val="both"/>
        <w:rPr>
          <w:rFonts w:ascii="Calibri" w:hAnsi="Calibri" w:cs="Calibri"/>
          <w:sz w:val="22"/>
          <w:szCs w:val="22"/>
        </w:rPr>
      </w:pPr>
      <w:r w:rsidRPr="00F64737">
        <w:rPr>
          <w:rFonts w:ascii="Calibri" w:hAnsi="Calibri" w:cs="Calibri"/>
          <w:sz w:val="22"/>
          <w:szCs w:val="22"/>
        </w:rPr>
        <w:t>IBAN:</w:t>
      </w:r>
      <w:r w:rsidRPr="00F64737">
        <w:rPr>
          <w:rFonts w:ascii="Calibri" w:hAnsi="Calibri" w:cs="Calibri"/>
          <w:sz w:val="22"/>
          <w:szCs w:val="22"/>
        </w:rPr>
        <w:tab/>
      </w:r>
    </w:p>
    <w:p w:rsidR="005875F6" w:rsidRPr="00F64737" w:rsidRDefault="005875F6" w:rsidP="00393201">
      <w:pPr>
        <w:widowControl w:val="0"/>
        <w:tabs>
          <w:tab w:val="left" w:pos="567"/>
          <w:tab w:val="left" w:pos="993"/>
        </w:tabs>
        <w:spacing w:after="120"/>
        <w:jc w:val="both"/>
        <w:rPr>
          <w:rFonts w:ascii="Calibri" w:hAnsi="Calibri" w:cs="Calibri"/>
          <w:sz w:val="22"/>
          <w:szCs w:val="22"/>
        </w:rPr>
      </w:pPr>
      <w:r w:rsidRPr="00F64737">
        <w:rPr>
          <w:rFonts w:ascii="Calibri" w:hAnsi="Calibri" w:cs="Calibri"/>
          <w:sz w:val="22"/>
          <w:szCs w:val="22"/>
        </w:rPr>
        <w:tab/>
        <w:t>b)</w:t>
      </w:r>
      <w:r w:rsidRPr="00F64737">
        <w:rPr>
          <w:rFonts w:ascii="Calibri" w:hAnsi="Calibri" w:cs="Calibri"/>
          <w:sz w:val="22"/>
          <w:szCs w:val="22"/>
        </w:rPr>
        <w:tab/>
        <w:t xml:space="preserve">Predmet podugovora: </w:t>
      </w:r>
    </w:p>
    <w:p w:rsidR="005875F6" w:rsidRPr="00F64737" w:rsidRDefault="005875F6" w:rsidP="00393201">
      <w:pPr>
        <w:widowControl w:val="0"/>
        <w:tabs>
          <w:tab w:val="left" w:pos="567"/>
          <w:tab w:val="left" w:pos="993"/>
        </w:tabs>
        <w:spacing w:after="120"/>
        <w:jc w:val="both"/>
        <w:rPr>
          <w:rFonts w:ascii="Calibri" w:hAnsi="Calibri" w:cs="Calibri"/>
          <w:sz w:val="22"/>
          <w:szCs w:val="22"/>
        </w:rPr>
      </w:pPr>
      <w:r w:rsidRPr="00F64737">
        <w:rPr>
          <w:rFonts w:ascii="Calibri" w:hAnsi="Calibri" w:cs="Calibri"/>
          <w:sz w:val="22"/>
          <w:szCs w:val="22"/>
        </w:rPr>
        <w:tab/>
        <w:t>c)</w:t>
      </w:r>
      <w:r w:rsidRPr="00F64737">
        <w:rPr>
          <w:rFonts w:ascii="Calibri" w:hAnsi="Calibri" w:cs="Calibri"/>
          <w:sz w:val="22"/>
          <w:szCs w:val="22"/>
        </w:rPr>
        <w:tab/>
        <w:t xml:space="preserve">Vrijednost podugovora: </w:t>
      </w:r>
    </w:p>
    <w:p w:rsidR="005875F6" w:rsidRPr="00155C87" w:rsidRDefault="005875F6" w:rsidP="00393201">
      <w:pPr>
        <w:widowControl w:val="0"/>
        <w:tabs>
          <w:tab w:val="left" w:pos="567"/>
          <w:tab w:val="left" w:pos="993"/>
        </w:tabs>
        <w:spacing w:after="120"/>
        <w:ind w:left="567" w:hanging="425"/>
        <w:jc w:val="both"/>
        <w:rPr>
          <w:rFonts w:ascii="Calibri" w:hAnsi="Calibri" w:cs="Calibri"/>
          <w:sz w:val="22"/>
          <w:szCs w:val="22"/>
        </w:rPr>
      </w:pPr>
      <w:r w:rsidRPr="00F64737">
        <w:rPr>
          <w:rFonts w:ascii="Calibri" w:hAnsi="Calibri" w:cs="Calibri"/>
          <w:sz w:val="22"/>
          <w:szCs w:val="22"/>
        </w:rPr>
        <w:tab/>
        <w:t>d)</w:t>
      </w:r>
      <w:r w:rsidRPr="00F64737">
        <w:rPr>
          <w:rFonts w:ascii="Calibri" w:hAnsi="Calibri" w:cs="Calibri"/>
          <w:sz w:val="22"/>
          <w:szCs w:val="22"/>
        </w:rPr>
        <w:tab/>
        <w:t>Postotni dio podugovora:         % Cijene iz članka 2. ovog Ugovora.</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Izvršitelj snosi odgovornost prema Naručitelju za bilo koji postupak ili kršenje Ugovora od strane bilo kojeg podugovaratelja, kao da je to postupak ili kršenje Ugovora od strane Izvršitelja.</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 xml:space="preserve">Izvršitelj može tijekom izvršenja Ugovora, samo ako je dobio suglasnost Naručitelja, promijeniti podugovaratelja za onaj dio Ugovora koji je prethodno dao u podugovor i/ili preuzeti izvršenje dijela ugovora koji je prethodno dao u podugovor i/ili uvesti jednog ili više novih podugovaratelja, s time da ukupni dio koji daje u podugovor ne smije prijeći 30% vrijednosti Ugovora, neovisno o tome da li je prethodno dao dio Ugovora u podugovor ili ne. </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Ukoliko Izvršitelj tijekom izvršenja Ugovora mijenja ili uvodi novog podugovaratelja, dužan je uz zahtjev za izdavanje suglasnosti dostaviti Naručitelju sljedeće: podatke o podugovaratelju (ime, tvrtka, sjedište, OIB i IBAN); predmet, količina, vrijednost podugovora i postotni dio Ugovora koji se daje u podugovor; važeće dokumente kojima će dokazati da novi podugovaratelj zadovoljava uvjete sposobnosti koji su bili određeni za podugovaratelje u postupku javne nabave</w:t>
      </w:r>
      <w:r w:rsidRPr="00F64737" w:rsidDel="00687BAE">
        <w:rPr>
          <w:rFonts w:ascii="Calibri" w:eastAsia="Calibri" w:hAnsi="Calibri" w:cs="Calibri"/>
          <w:sz w:val="22"/>
          <w:szCs w:val="22"/>
        </w:rPr>
        <w:t xml:space="preserve"> </w:t>
      </w:r>
      <w:r w:rsidRPr="00F64737">
        <w:rPr>
          <w:rFonts w:ascii="Calibri" w:eastAsia="Calibri" w:hAnsi="Calibri" w:cs="Calibri"/>
          <w:sz w:val="22"/>
          <w:szCs w:val="22"/>
        </w:rPr>
        <w:t>ovog Ugovora.</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Ako Naručitelj izda Suglasnost za novog podugovaratelja, Ugovorne strane će sklopiti dodatak ovom Ugovoru.</w:t>
      </w:r>
    </w:p>
    <w:p w:rsidR="00A97643" w:rsidRPr="00F64737" w:rsidRDefault="00A97643" w:rsidP="00393201">
      <w:pPr>
        <w:widowControl w:val="0"/>
        <w:spacing w:after="120"/>
        <w:jc w:val="both"/>
        <w:rPr>
          <w:rFonts w:ascii="Calibri" w:eastAsia="Calibri" w:hAnsi="Calibri" w:cs="Calibri"/>
          <w:sz w:val="22"/>
          <w:szCs w:val="22"/>
        </w:rPr>
      </w:pPr>
      <w:r w:rsidRPr="00F64737">
        <w:rPr>
          <w:rFonts w:ascii="Calibri" w:eastAsia="Calibri" w:hAnsi="Calibri" w:cs="Calibri"/>
          <w:sz w:val="22"/>
          <w:szCs w:val="22"/>
        </w:rPr>
        <w:t>Naručitelj će radove, robu ili usluge, koje je izveo, isporučio ili pružio podugovaratelj, neposredno platiti podugovaratelju.</w:t>
      </w:r>
    </w:p>
    <w:p w:rsidR="00120542" w:rsidRPr="00F64737" w:rsidRDefault="00A97643" w:rsidP="00393201">
      <w:pPr>
        <w:widowControl w:val="0"/>
        <w:tabs>
          <w:tab w:val="left" w:pos="1260"/>
        </w:tabs>
        <w:spacing w:after="120"/>
        <w:ind w:left="900" w:hanging="900"/>
        <w:jc w:val="both"/>
        <w:rPr>
          <w:rFonts w:ascii="Calibri" w:eastAsia="Calibri" w:hAnsi="Calibri" w:cs="Calibri"/>
          <w:sz w:val="22"/>
          <w:szCs w:val="22"/>
        </w:rPr>
      </w:pPr>
      <w:r w:rsidRPr="00F64737">
        <w:rPr>
          <w:rFonts w:ascii="Calibri" w:eastAsia="Calibri" w:hAnsi="Calibri" w:cs="Calibri"/>
          <w:sz w:val="22"/>
          <w:szCs w:val="22"/>
        </w:rPr>
        <w:t xml:space="preserve">Na plaćanje podugovaratelju </w:t>
      </w:r>
      <w:r w:rsidRPr="00155C87">
        <w:rPr>
          <w:rFonts w:ascii="Calibri" w:eastAsia="Calibri" w:hAnsi="Calibri" w:cs="Calibri"/>
          <w:sz w:val="22"/>
          <w:szCs w:val="22"/>
        </w:rPr>
        <w:t xml:space="preserve">primjenjuju se </w:t>
      </w:r>
      <w:r w:rsidRPr="008C3403">
        <w:rPr>
          <w:rFonts w:ascii="Calibri" w:eastAsia="Calibri" w:hAnsi="Calibri" w:cs="Calibri"/>
          <w:sz w:val="22"/>
          <w:szCs w:val="22"/>
        </w:rPr>
        <w:t xml:space="preserve">odredbe članka </w:t>
      </w:r>
      <w:r w:rsidR="008C3403">
        <w:rPr>
          <w:rFonts w:ascii="Calibri" w:eastAsia="Calibri" w:hAnsi="Calibri" w:cs="Calibri"/>
          <w:sz w:val="22"/>
          <w:szCs w:val="22"/>
        </w:rPr>
        <w:t>10</w:t>
      </w:r>
      <w:r w:rsidRPr="008C3403">
        <w:rPr>
          <w:rFonts w:ascii="Calibri" w:eastAsia="Calibri" w:hAnsi="Calibri" w:cs="Calibri"/>
          <w:sz w:val="22"/>
          <w:szCs w:val="22"/>
        </w:rPr>
        <w:t>. ovog Ugovora.</w:t>
      </w:r>
    </w:p>
    <w:p w:rsidR="00D93576" w:rsidRPr="00C74E20" w:rsidRDefault="00D93576" w:rsidP="00393201">
      <w:pPr>
        <w:widowControl w:val="0"/>
        <w:tabs>
          <w:tab w:val="left" w:pos="720"/>
          <w:tab w:val="left" w:pos="3686"/>
          <w:tab w:val="left" w:pos="9493"/>
        </w:tabs>
        <w:spacing w:after="120"/>
        <w:rPr>
          <w:rFonts w:ascii="Calibri" w:hAnsi="Calibri" w:cs="Calibri"/>
          <w:sz w:val="22"/>
          <w:szCs w:val="22"/>
          <w:lang w:eastAsia="hr-HR"/>
        </w:rPr>
      </w:pPr>
    </w:p>
    <w:p w:rsidR="00A97643" w:rsidRPr="00C74E20" w:rsidRDefault="00A97643" w:rsidP="00393201">
      <w:pPr>
        <w:widowControl w:val="0"/>
        <w:tabs>
          <w:tab w:val="left" w:pos="720"/>
          <w:tab w:val="left" w:pos="3686"/>
          <w:tab w:val="left" w:pos="9493"/>
        </w:tabs>
        <w:spacing w:after="120"/>
        <w:rPr>
          <w:rFonts w:ascii="Calibri" w:hAnsi="Calibri" w:cs="Calibri"/>
          <w:bCs/>
          <w:sz w:val="22"/>
          <w:szCs w:val="22"/>
          <w:lang w:eastAsia="hr-HR"/>
        </w:rPr>
      </w:pPr>
      <w:r w:rsidRPr="00F64737">
        <w:rPr>
          <w:rFonts w:ascii="Calibri" w:hAnsi="Calibri" w:cs="Calibri"/>
          <w:b/>
          <w:sz w:val="22"/>
          <w:szCs w:val="22"/>
          <w:lang w:eastAsia="hr-HR"/>
        </w:rPr>
        <w:t>INTEGRITET ILI NAČELO SAVJESNOSTI I POŠTENJA</w:t>
      </w:r>
    </w:p>
    <w:p w:rsidR="00A97643" w:rsidRPr="00C74E20" w:rsidRDefault="00A97643" w:rsidP="00393201">
      <w:pPr>
        <w:widowControl w:val="0"/>
        <w:tabs>
          <w:tab w:val="left" w:pos="720"/>
          <w:tab w:val="left" w:pos="3686"/>
          <w:tab w:val="left" w:pos="9493"/>
        </w:tabs>
        <w:spacing w:after="120"/>
        <w:rPr>
          <w:rFonts w:ascii="Calibri" w:hAnsi="Calibri" w:cs="Calibri"/>
          <w:bCs/>
          <w:sz w:val="22"/>
          <w:szCs w:val="22"/>
          <w:lang w:eastAsia="hr-HR"/>
        </w:rPr>
      </w:pPr>
    </w:p>
    <w:p w:rsidR="00A97643" w:rsidRPr="00F64737" w:rsidRDefault="00A97643" w:rsidP="00393201">
      <w:pPr>
        <w:widowControl w:val="0"/>
        <w:spacing w:after="120"/>
        <w:jc w:val="center"/>
        <w:rPr>
          <w:rFonts w:ascii="Calibri" w:hAnsi="Calibri" w:cs="Calibri"/>
          <w:b/>
          <w:sz w:val="22"/>
          <w:szCs w:val="22"/>
          <w:lang w:eastAsia="hr-HR"/>
        </w:rPr>
      </w:pPr>
      <w:r w:rsidRPr="00F64737">
        <w:rPr>
          <w:rFonts w:ascii="Calibri" w:hAnsi="Calibri" w:cs="Calibri"/>
          <w:b/>
          <w:sz w:val="22"/>
          <w:szCs w:val="22"/>
          <w:lang w:eastAsia="hr-HR"/>
        </w:rPr>
        <w:t xml:space="preserve">Članak </w:t>
      </w:r>
      <w:r w:rsidR="00E157C0">
        <w:rPr>
          <w:rFonts w:ascii="Calibri" w:hAnsi="Calibri" w:cs="Calibri"/>
          <w:b/>
          <w:sz w:val="22"/>
          <w:szCs w:val="22"/>
          <w:lang w:eastAsia="hr-HR"/>
        </w:rPr>
        <w:t>1</w:t>
      </w:r>
      <w:r w:rsidR="0029564E">
        <w:rPr>
          <w:rFonts w:ascii="Calibri" w:hAnsi="Calibri" w:cs="Calibri"/>
          <w:b/>
          <w:sz w:val="22"/>
          <w:szCs w:val="22"/>
          <w:lang w:eastAsia="hr-HR"/>
        </w:rPr>
        <w:t>5</w:t>
      </w:r>
      <w:r w:rsidRPr="00F64737">
        <w:rPr>
          <w:rFonts w:ascii="Calibri" w:hAnsi="Calibri" w:cs="Calibri"/>
          <w:b/>
          <w:sz w:val="22"/>
          <w:szCs w:val="22"/>
          <w:lang w:eastAsia="hr-HR"/>
        </w:rPr>
        <w:t>.</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 xml:space="preserve">(1) Isporučitelj/Izvršitelj/Izvođač jamči i obvezuje se da nije počinio, niti da je itko prema njegovom znanju počinio, te da neće počiniti, niti će ikoja osoba koja djeluje uz njegovo znanje ili suglasnost počiniti bilo koju od sljedećih navedenih radnji: </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w:t>
      </w:r>
      <w:r w:rsidRPr="00F64737">
        <w:rPr>
          <w:rFonts w:ascii="Calibri" w:hAnsi="Calibri" w:cs="Calibri"/>
          <w:sz w:val="22"/>
          <w:szCs w:val="22"/>
          <w:lang w:eastAsia="ar-SA"/>
        </w:rPr>
        <w:tab/>
        <w:t>korupciju, prijetnju ili prijevaru (prema niže navedenoj definiciji) te primanje ili traženje bilo kakve neprimjerene koristi kojom bi utjecao na djelovanje neke osobe u javnoj službi ili funkciji, odnosno na direktora ili radnika javne ustanove ili poduzeća, odnosno direktora ili radnika javne međunarodne organizacije, u vezi s nekim postupkom javne nabave ili provedbom nekog ugovora,</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lastRenderedPageBreak/>
        <w:t>-</w:t>
      </w:r>
      <w:r w:rsidRPr="00F64737">
        <w:rPr>
          <w:rFonts w:ascii="Calibri" w:hAnsi="Calibri" w:cs="Calibri"/>
          <w:sz w:val="22"/>
          <w:szCs w:val="22"/>
          <w:lang w:eastAsia="ar-SA"/>
        </w:rPr>
        <w:tab/>
        <w:t>svako drugo djelo kojim se neprimjereno utječe ili se nastoji utjecati na postupke javne nabave ili provedbe ugovora na štetu Naručitelja, uključujući i tajni dogovor ponuditelja.</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U tom smislu, ako je neki član Uprave Isporučitelja/Izvršitelja/Izvođača upoznat s nekom od prethodno navedenih činjenica, smatra se da je time upoznat i Isporučitelj/Izvršitelj/Izvođač. Isporučitelj/Izvršitelj/Izvođač se obvezuje da će bez odgađanja obavijestiti Naručitelja ako sazna bilo kakvu informaciju ili činjenicu koja upućuje na mogućnost počinjenja bilo kojeg od navedenih djela.</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(2) U svrhu ove odredbe;</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w:t>
      </w:r>
      <w:r w:rsidRPr="00F64737">
        <w:rPr>
          <w:rFonts w:ascii="Calibri" w:hAnsi="Calibri" w:cs="Calibri"/>
          <w:sz w:val="22"/>
          <w:szCs w:val="22"/>
          <w:lang w:eastAsia="ar-SA"/>
        </w:rPr>
        <w:tab/>
        <w:t>„Korupcija“ znači nuđenje, davanje ili obećavanje nekog dara ili druge koristi koja može utjecati na djelovanje neke službene ili odgovorne osobe, da u granicama svoje ovlasti obavi radnju koju ne bi smio obaviti ili ne obavi radnju koju bi morao obaviti, vezano uz postupak javne nabave ili izvršenje nekog ugovora, te posredovanje pri nuđenju, davanju ili obećavanju dara ili druge koristi službenoj ili odgovornoj osobi pod gore navedenim uvjetima.</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w:t>
      </w:r>
      <w:r w:rsidRPr="00F64737">
        <w:rPr>
          <w:rFonts w:ascii="Calibri" w:hAnsi="Calibri" w:cs="Calibri"/>
          <w:sz w:val="22"/>
          <w:szCs w:val="22"/>
          <w:lang w:eastAsia="ar-SA"/>
        </w:rPr>
        <w:tab/>
        <w:t>"Prijetnja" znači prijetnju nekoj službenoj ili odgovornoj osobi kakvim zlom da bi je se ustrašilo ili uznemirilo u vezi s njezinim radom ili položajem, vezano uz postupak javne nabave ili izvršenje nekog ugovora.</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w:t>
      </w:r>
      <w:r w:rsidRPr="00F64737">
        <w:rPr>
          <w:rFonts w:ascii="Calibri" w:hAnsi="Calibri" w:cs="Calibri"/>
          <w:sz w:val="22"/>
          <w:szCs w:val="22"/>
          <w:lang w:eastAsia="ar-SA"/>
        </w:rPr>
        <w:tab/>
        <w:t xml:space="preserve">„Prijevara“ znači dovođenje bilo koga u vezi s postupkom javne nabave ili izvršenja ugovora u zabludu lažnim prikazivanjem ili prikrivanjem činjenica s ciljem pribavljanja protupravne imovinske koristi. Navedeno uključuje i sporazume između ponuditelja protivno propisima o zaštiti tržišnog natjecanja. </w:t>
      </w:r>
    </w:p>
    <w:p w:rsidR="007B66FC" w:rsidRPr="00F64737" w:rsidRDefault="007B66FC" w:rsidP="00393201">
      <w:pPr>
        <w:spacing w:after="120"/>
        <w:jc w:val="both"/>
        <w:rPr>
          <w:rFonts w:ascii="Calibri" w:hAnsi="Calibri" w:cs="Calibri"/>
          <w:sz w:val="22"/>
          <w:szCs w:val="22"/>
          <w:lang w:eastAsia="ar-SA"/>
        </w:rPr>
      </w:pPr>
      <w:r w:rsidRPr="00F64737">
        <w:rPr>
          <w:rFonts w:ascii="Calibri" w:hAnsi="Calibri" w:cs="Calibri"/>
          <w:sz w:val="22"/>
          <w:szCs w:val="22"/>
          <w:lang w:eastAsia="ar-SA"/>
        </w:rPr>
        <w:t>-</w:t>
      </w:r>
      <w:r w:rsidRPr="00F64737">
        <w:rPr>
          <w:rFonts w:ascii="Calibri" w:hAnsi="Calibri" w:cs="Calibri"/>
          <w:sz w:val="22"/>
          <w:szCs w:val="22"/>
          <w:lang w:eastAsia="ar-SA"/>
        </w:rPr>
        <w:tab/>
        <w:t>„Isporučitelj/Izvršitelj/Izvođač“ je pravna osoba i odgovorna/ovlaštena fizička osoba u pravnoj osobi koja sudjeluje u postupku javne nabave.</w:t>
      </w:r>
    </w:p>
    <w:p w:rsidR="007B66FC" w:rsidRPr="00F64737" w:rsidRDefault="007B66FC" w:rsidP="00393201">
      <w:pPr>
        <w:spacing w:after="120"/>
        <w:jc w:val="both"/>
        <w:rPr>
          <w:rFonts w:ascii="Calibri" w:hAnsi="Calibri" w:cs="Calibri"/>
          <w:sz w:val="22"/>
          <w:szCs w:val="22"/>
        </w:rPr>
      </w:pPr>
      <w:r w:rsidRPr="00F64737">
        <w:rPr>
          <w:rFonts w:ascii="Calibri" w:hAnsi="Calibri" w:cs="Calibri"/>
          <w:sz w:val="22"/>
          <w:szCs w:val="22"/>
          <w:lang w:eastAsia="ar-SA"/>
        </w:rPr>
        <w:t>-</w:t>
      </w:r>
      <w:r w:rsidRPr="00F64737">
        <w:rPr>
          <w:rFonts w:ascii="Calibri" w:hAnsi="Calibri" w:cs="Calibri"/>
          <w:sz w:val="22"/>
          <w:szCs w:val="22"/>
          <w:lang w:eastAsia="ar-SA"/>
        </w:rPr>
        <w:tab/>
      </w:r>
      <w:r w:rsidRPr="00F64737">
        <w:rPr>
          <w:rFonts w:ascii="Calibri" w:hAnsi="Calibri" w:cs="Calibri"/>
          <w:sz w:val="22"/>
          <w:szCs w:val="22"/>
        </w:rPr>
        <w:t>„Naručitelj“ označava osobu koja je tako imenovana u dokumentaciji o nabavi ili ugovoru.</w:t>
      </w:r>
    </w:p>
    <w:p w:rsidR="007B66FC" w:rsidRPr="00F64737" w:rsidRDefault="007B66FC" w:rsidP="00393201">
      <w:pPr>
        <w:spacing w:after="120"/>
        <w:jc w:val="both"/>
        <w:rPr>
          <w:rFonts w:ascii="Calibri" w:hAnsi="Calibri" w:cs="Calibri"/>
          <w:sz w:val="22"/>
          <w:szCs w:val="22"/>
        </w:rPr>
      </w:pPr>
      <w:r w:rsidRPr="00F64737">
        <w:rPr>
          <w:rFonts w:ascii="Calibri" w:hAnsi="Calibri" w:cs="Calibri"/>
          <w:sz w:val="22"/>
          <w:szCs w:val="22"/>
        </w:rPr>
        <w:t>-</w:t>
      </w:r>
      <w:r w:rsidRPr="00F64737">
        <w:rPr>
          <w:rFonts w:ascii="Calibri" w:hAnsi="Calibri" w:cs="Calibri"/>
          <w:sz w:val="22"/>
          <w:szCs w:val="22"/>
        </w:rPr>
        <w:tab/>
        <w:t>„Odgovorna osoba“ označava službenu osobu sukladno članku 87. stavak 6. Kaznenog zakona (NN 125/11, 144/12, 56/15, 61/15, 101/17, 118/18, 126/19</w:t>
      </w:r>
      <w:r w:rsidR="00711A15">
        <w:rPr>
          <w:rFonts w:ascii="Calibri" w:hAnsi="Calibri" w:cs="Calibri"/>
          <w:sz w:val="22"/>
          <w:szCs w:val="22"/>
        </w:rPr>
        <w:t>, 84/21</w:t>
      </w:r>
      <w:r w:rsidRPr="00F64737">
        <w:rPr>
          <w:rFonts w:ascii="Calibri" w:hAnsi="Calibri" w:cs="Calibri"/>
          <w:sz w:val="22"/>
          <w:szCs w:val="22"/>
        </w:rPr>
        <w:t>).</w:t>
      </w:r>
    </w:p>
    <w:p w:rsidR="003C11EF" w:rsidRPr="00F64737" w:rsidRDefault="003C11EF" w:rsidP="00393201">
      <w:pPr>
        <w:widowControl w:val="0"/>
        <w:autoSpaceDE w:val="0"/>
        <w:spacing w:after="120"/>
        <w:jc w:val="both"/>
        <w:rPr>
          <w:rFonts w:ascii="Calibri" w:hAnsi="Calibri" w:cs="Calibri"/>
          <w:sz w:val="22"/>
          <w:szCs w:val="22"/>
        </w:rPr>
      </w:pPr>
    </w:p>
    <w:p w:rsidR="003C11EF" w:rsidRPr="00F64737" w:rsidRDefault="003C11EF" w:rsidP="00393201">
      <w:pPr>
        <w:widowControl w:val="0"/>
        <w:autoSpaceDE w:val="0"/>
        <w:spacing w:after="120"/>
        <w:jc w:val="both"/>
        <w:rPr>
          <w:rFonts w:ascii="Calibri" w:hAnsi="Calibri" w:cs="Calibri"/>
          <w:b/>
          <w:bCs/>
          <w:sz w:val="22"/>
          <w:szCs w:val="22"/>
        </w:rPr>
      </w:pPr>
      <w:r w:rsidRPr="00F64737">
        <w:rPr>
          <w:rFonts w:ascii="Calibri" w:hAnsi="Calibri" w:cs="Calibri"/>
          <w:b/>
          <w:bCs/>
          <w:sz w:val="22"/>
          <w:szCs w:val="22"/>
        </w:rPr>
        <w:t>ZAŠTITA OSOBNIH PODATAKA</w:t>
      </w:r>
    </w:p>
    <w:p w:rsidR="003C11EF" w:rsidRPr="00393201" w:rsidRDefault="003C11EF" w:rsidP="00393201">
      <w:pPr>
        <w:widowControl w:val="0"/>
        <w:autoSpaceDE w:val="0"/>
        <w:spacing w:after="120"/>
        <w:jc w:val="both"/>
        <w:rPr>
          <w:rFonts w:ascii="Calibri" w:hAnsi="Calibri" w:cs="Calibri"/>
          <w:bCs/>
          <w:sz w:val="22"/>
          <w:szCs w:val="22"/>
        </w:rPr>
      </w:pPr>
    </w:p>
    <w:p w:rsidR="003C11EF" w:rsidRPr="00F64737" w:rsidRDefault="003C11EF"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E157C0">
        <w:rPr>
          <w:rFonts w:ascii="Calibri" w:hAnsi="Calibri" w:cs="Calibri"/>
          <w:b/>
          <w:sz w:val="22"/>
          <w:szCs w:val="22"/>
        </w:rPr>
        <w:t>1</w:t>
      </w:r>
      <w:r w:rsidR="0029564E">
        <w:rPr>
          <w:rFonts w:ascii="Calibri" w:hAnsi="Calibri" w:cs="Calibri"/>
          <w:b/>
          <w:sz w:val="22"/>
          <w:szCs w:val="22"/>
        </w:rPr>
        <w:t>6</w:t>
      </w:r>
      <w:r w:rsidRPr="00F64737">
        <w:rPr>
          <w:rFonts w:ascii="Calibri" w:hAnsi="Calibri" w:cs="Calibri"/>
          <w:b/>
          <w:sz w:val="22"/>
          <w:szCs w:val="22"/>
        </w:rPr>
        <w:t>.</w:t>
      </w:r>
    </w:p>
    <w:p w:rsidR="003C11EF" w:rsidRPr="00F64737" w:rsidRDefault="003C11EF" w:rsidP="00393201">
      <w:pPr>
        <w:spacing w:after="120"/>
        <w:jc w:val="both"/>
        <w:rPr>
          <w:rFonts w:ascii="Calibri" w:hAnsi="Calibri" w:cs="Calibri"/>
          <w:sz w:val="22"/>
          <w:szCs w:val="22"/>
          <w:lang w:eastAsia="hr-HR"/>
        </w:rPr>
      </w:pPr>
      <w:r w:rsidRPr="00F64737">
        <w:rPr>
          <w:rFonts w:ascii="Calibri" w:hAnsi="Calibri" w:cs="Calibri"/>
          <w:sz w:val="22"/>
          <w:szCs w:val="22"/>
          <w:lang w:eastAsia="hr-HR"/>
        </w:rPr>
        <w:t>Ugovorne strane su suglasne da će međusobno razmjenjivati isključivo osobne podatke koji se odnose na uobičajene kontakt podatke njihovih radnika i ovlaštenih osoba (npr. poslovni e-mail, poslovni telefonski brojevi, radno mjesto, poslovna lokacija itd.), a koji su potrebni za provedbu ovog Ugovora.</w:t>
      </w:r>
    </w:p>
    <w:p w:rsidR="00B537DB" w:rsidRDefault="003C11EF" w:rsidP="00393201">
      <w:pPr>
        <w:widowControl w:val="0"/>
        <w:spacing w:after="120"/>
        <w:jc w:val="both"/>
        <w:rPr>
          <w:rFonts w:ascii="Calibri" w:hAnsi="Calibri" w:cs="Calibri"/>
          <w:sz w:val="22"/>
          <w:szCs w:val="22"/>
          <w:lang w:eastAsia="hr-HR"/>
        </w:rPr>
      </w:pPr>
      <w:r w:rsidRPr="00F64737">
        <w:rPr>
          <w:rFonts w:ascii="Calibri" w:hAnsi="Calibri" w:cs="Calibri"/>
          <w:sz w:val="22"/>
          <w:szCs w:val="22"/>
          <w:lang w:eastAsia="hr-HR"/>
        </w:rPr>
        <w:t>Ukoliko ugovorna strana želi zaprimljene osobne podatke obrađivati u druge svrhe, dužna je prethodno pribaviti specifičnu privolu od svake pojedine osobe čiji se osobni podaci obrađuju, uz istodobno upozorenje da se dana privola može povući u bilo koje vrijeme.</w:t>
      </w:r>
    </w:p>
    <w:p w:rsidR="00D93576" w:rsidRPr="006606C3" w:rsidRDefault="00D93576" w:rsidP="00393201">
      <w:pPr>
        <w:widowControl w:val="0"/>
        <w:spacing w:after="120"/>
        <w:jc w:val="both"/>
        <w:rPr>
          <w:rFonts w:ascii="Calibri" w:eastAsia="Calibri" w:hAnsi="Calibri" w:cs="Calibri"/>
          <w:sz w:val="22"/>
          <w:szCs w:val="22"/>
          <w:lang w:eastAsia="hr-HR"/>
        </w:rPr>
      </w:pPr>
    </w:p>
    <w:p w:rsidR="00BC0B7C" w:rsidRPr="00F64737" w:rsidRDefault="00BC0B7C" w:rsidP="00393201">
      <w:pPr>
        <w:widowControl w:val="0"/>
        <w:autoSpaceDE w:val="0"/>
        <w:spacing w:after="120"/>
        <w:jc w:val="both"/>
        <w:rPr>
          <w:rFonts w:ascii="Calibri" w:hAnsi="Calibri" w:cs="Calibri"/>
          <w:b/>
          <w:bCs/>
          <w:sz w:val="22"/>
          <w:szCs w:val="22"/>
        </w:rPr>
      </w:pPr>
      <w:r w:rsidRPr="00F64737">
        <w:rPr>
          <w:rFonts w:ascii="Calibri" w:hAnsi="Calibri" w:cs="Calibri"/>
          <w:b/>
          <w:bCs/>
          <w:sz w:val="22"/>
          <w:szCs w:val="22"/>
        </w:rPr>
        <w:t>ZAVRŠNE ODREDBE</w:t>
      </w:r>
    </w:p>
    <w:p w:rsidR="00D93576" w:rsidRPr="00F64737" w:rsidRDefault="00D93576" w:rsidP="00393201">
      <w:pPr>
        <w:widowControl w:val="0"/>
        <w:autoSpaceDE w:val="0"/>
        <w:spacing w:after="120"/>
        <w:jc w:val="both"/>
        <w:rPr>
          <w:rFonts w:ascii="Calibri" w:hAnsi="Calibri" w:cs="Calibri"/>
          <w:bCs/>
          <w:sz w:val="22"/>
          <w:szCs w:val="22"/>
          <w:u w:val="single"/>
        </w:rPr>
      </w:pPr>
    </w:p>
    <w:p w:rsidR="00BC0B7C" w:rsidRPr="00F64737" w:rsidRDefault="00BC0B7C"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E157C0">
        <w:rPr>
          <w:rFonts w:ascii="Calibri" w:hAnsi="Calibri" w:cs="Calibri"/>
          <w:b/>
          <w:sz w:val="22"/>
          <w:szCs w:val="22"/>
        </w:rPr>
        <w:t>1</w:t>
      </w:r>
      <w:r w:rsidR="0029564E">
        <w:rPr>
          <w:rFonts w:ascii="Calibri" w:hAnsi="Calibri" w:cs="Calibri"/>
          <w:b/>
          <w:sz w:val="22"/>
          <w:szCs w:val="22"/>
        </w:rPr>
        <w:t>7</w:t>
      </w:r>
      <w:r w:rsidRPr="00F64737">
        <w:rPr>
          <w:rFonts w:ascii="Calibri" w:hAnsi="Calibri" w:cs="Calibri"/>
          <w:b/>
          <w:sz w:val="22"/>
          <w:szCs w:val="22"/>
        </w:rPr>
        <w:t>.</w:t>
      </w:r>
    </w:p>
    <w:p w:rsidR="00BC0B7C" w:rsidRPr="00F64737" w:rsidRDefault="00BC0B7C" w:rsidP="00393201">
      <w:pPr>
        <w:widowControl w:val="0"/>
        <w:spacing w:after="120"/>
        <w:jc w:val="both"/>
        <w:rPr>
          <w:rFonts w:ascii="Calibri" w:hAnsi="Calibri" w:cs="Calibri"/>
          <w:color w:val="000000"/>
          <w:sz w:val="22"/>
          <w:szCs w:val="22"/>
          <w:lang w:eastAsia="ar-SA"/>
        </w:rPr>
      </w:pPr>
      <w:r w:rsidRPr="00F64737">
        <w:rPr>
          <w:rFonts w:ascii="Calibri" w:hAnsi="Calibri" w:cs="Calibri"/>
          <w:sz w:val="22"/>
          <w:szCs w:val="22"/>
        </w:rPr>
        <w:t>Ako neka odredba ili uvjet ovog Ugovora, iz bilo kojeg razloga, bude zabranjen ili proglašen nevaljanim ili neizvršivim, takva zabrana, nevaljanost ili neizvršivost neće utjecati na valjanost ili izvršivost drugih odredbi i uvjeta Ugovora.</w:t>
      </w:r>
    </w:p>
    <w:p w:rsidR="00D93576" w:rsidRPr="00F64737" w:rsidRDefault="00D93576" w:rsidP="00393201">
      <w:pPr>
        <w:widowControl w:val="0"/>
        <w:spacing w:after="120"/>
        <w:jc w:val="both"/>
        <w:rPr>
          <w:rFonts w:ascii="Calibri" w:hAnsi="Calibri" w:cs="Calibri"/>
          <w:color w:val="000000"/>
          <w:sz w:val="22"/>
          <w:szCs w:val="22"/>
          <w:lang w:eastAsia="ar-SA"/>
        </w:rPr>
      </w:pPr>
    </w:p>
    <w:p w:rsidR="00BC0B7C" w:rsidRPr="00F64737" w:rsidRDefault="00BC0B7C"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lastRenderedPageBreak/>
        <w:t xml:space="preserve">Članak </w:t>
      </w:r>
      <w:r w:rsidR="00E157C0">
        <w:rPr>
          <w:rFonts w:ascii="Calibri" w:hAnsi="Calibri" w:cs="Calibri"/>
          <w:b/>
          <w:sz w:val="22"/>
          <w:szCs w:val="22"/>
        </w:rPr>
        <w:t>1</w:t>
      </w:r>
      <w:r w:rsidR="0029564E">
        <w:rPr>
          <w:rFonts w:ascii="Calibri" w:hAnsi="Calibri" w:cs="Calibri"/>
          <w:b/>
          <w:sz w:val="22"/>
          <w:szCs w:val="22"/>
        </w:rPr>
        <w:t>8</w:t>
      </w:r>
      <w:r w:rsidRPr="00F64737">
        <w:rPr>
          <w:rFonts w:ascii="Calibri" w:hAnsi="Calibri" w:cs="Calibri"/>
          <w:b/>
          <w:sz w:val="22"/>
          <w:szCs w:val="22"/>
        </w:rPr>
        <w:t>.</w:t>
      </w:r>
    </w:p>
    <w:p w:rsidR="00BC0B7C" w:rsidRPr="00F64737" w:rsidRDefault="00BC0B7C" w:rsidP="00393201">
      <w:pPr>
        <w:widowControl w:val="0"/>
        <w:spacing w:after="120"/>
        <w:jc w:val="both"/>
        <w:rPr>
          <w:rFonts w:ascii="Calibri" w:hAnsi="Calibri" w:cs="Calibri"/>
          <w:sz w:val="22"/>
          <w:szCs w:val="22"/>
        </w:rPr>
      </w:pPr>
      <w:r w:rsidRPr="00F64737">
        <w:rPr>
          <w:rFonts w:ascii="Calibri" w:hAnsi="Calibri" w:cs="Calibri"/>
          <w:sz w:val="22"/>
          <w:szCs w:val="22"/>
        </w:rPr>
        <w:t>Ugovorne strane suglasne su sve sporove koji proisteknu iz ovog Ugovora prvenstveno rješavati međusobnim dogovorom.</w:t>
      </w:r>
    </w:p>
    <w:p w:rsidR="00BC0B7C" w:rsidRPr="00F64737" w:rsidRDefault="00BC0B7C" w:rsidP="00393201">
      <w:pPr>
        <w:widowControl w:val="0"/>
        <w:autoSpaceDE w:val="0"/>
        <w:spacing w:after="120"/>
        <w:jc w:val="both"/>
        <w:rPr>
          <w:rFonts w:ascii="Calibri" w:hAnsi="Calibri" w:cs="Calibri"/>
          <w:sz w:val="22"/>
          <w:szCs w:val="22"/>
        </w:rPr>
      </w:pPr>
      <w:r w:rsidRPr="00F64737">
        <w:rPr>
          <w:rFonts w:ascii="Calibri" w:hAnsi="Calibri" w:cs="Calibri"/>
          <w:sz w:val="22"/>
          <w:szCs w:val="22"/>
        </w:rPr>
        <w:t>Ukoliko se spor ne riješi sporazumno, obje Ugovorne strane prihvaćaju nadležnost stvarno nadležnog suda u Zagrebu.</w:t>
      </w:r>
    </w:p>
    <w:p w:rsidR="00F72AD6" w:rsidRPr="00F64737" w:rsidRDefault="00F72AD6" w:rsidP="00393201">
      <w:pPr>
        <w:widowControl w:val="0"/>
        <w:autoSpaceDE w:val="0"/>
        <w:spacing w:after="120"/>
        <w:rPr>
          <w:rFonts w:ascii="Calibri" w:hAnsi="Calibri" w:cs="Calibri"/>
          <w:b/>
          <w:sz w:val="22"/>
          <w:szCs w:val="22"/>
        </w:rPr>
      </w:pPr>
    </w:p>
    <w:p w:rsidR="00BC0B7C" w:rsidRPr="00F64737" w:rsidRDefault="00BC0B7C"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E157C0">
        <w:rPr>
          <w:rFonts w:ascii="Calibri" w:hAnsi="Calibri" w:cs="Calibri"/>
          <w:b/>
          <w:sz w:val="22"/>
          <w:szCs w:val="22"/>
        </w:rPr>
        <w:t>1</w:t>
      </w:r>
      <w:r w:rsidR="0029564E">
        <w:rPr>
          <w:rFonts w:ascii="Calibri" w:hAnsi="Calibri" w:cs="Calibri"/>
          <w:b/>
          <w:sz w:val="22"/>
          <w:szCs w:val="22"/>
        </w:rPr>
        <w:t>9</w:t>
      </w:r>
      <w:r w:rsidRPr="00F64737">
        <w:rPr>
          <w:rFonts w:ascii="Calibri" w:hAnsi="Calibri" w:cs="Calibri"/>
          <w:b/>
          <w:sz w:val="22"/>
          <w:szCs w:val="22"/>
        </w:rPr>
        <w:t>.</w:t>
      </w:r>
    </w:p>
    <w:p w:rsidR="00BC0B7C" w:rsidRPr="00F64737" w:rsidRDefault="00BC0B7C" w:rsidP="00393201">
      <w:pPr>
        <w:widowControl w:val="0"/>
        <w:spacing w:after="120"/>
        <w:rPr>
          <w:rFonts w:ascii="Calibri" w:hAnsi="Calibri" w:cs="Calibri"/>
          <w:sz w:val="22"/>
          <w:szCs w:val="22"/>
          <w:lang w:eastAsia="hr-HR"/>
        </w:rPr>
      </w:pPr>
      <w:r w:rsidRPr="00F64737">
        <w:rPr>
          <w:rFonts w:ascii="Calibri" w:hAnsi="Calibri" w:cs="Calibri"/>
          <w:sz w:val="22"/>
          <w:szCs w:val="22"/>
          <w:lang w:eastAsia="hr-HR"/>
        </w:rPr>
        <w:t>Sastavni dio ovog Ugovora čine:</w:t>
      </w:r>
    </w:p>
    <w:p w:rsidR="00BC0B7C" w:rsidRPr="00F64737" w:rsidRDefault="00BC0B7C" w:rsidP="00393201">
      <w:pPr>
        <w:widowControl w:val="0"/>
        <w:tabs>
          <w:tab w:val="left" w:pos="426"/>
        </w:tabs>
        <w:spacing w:after="120"/>
        <w:ind w:left="426" w:hanging="426"/>
        <w:rPr>
          <w:rFonts w:ascii="Calibri" w:hAnsi="Calibri" w:cs="Calibri"/>
          <w:sz w:val="22"/>
          <w:szCs w:val="22"/>
          <w:lang w:eastAsia="hr-HR"/>
        </w:rPr>
      </w:pPr>
      <w:r w:rsidRPr="00F64737">
        <w:rPr>
          <w:rFonts w:ascii="Calibri" w:hAnsi="Calibri" w:cs="Calibri"/>
          <w:sz w:val="22"/>
          <w:szCs w:val="22"/>
          <w:lang w:eastAsia="hr-HR"/>
        </w:rPr>
        <w:t>-</w:t>
      </w:r>
      <w:r w:rsidRPr="00F64737">
        <w:rPr>
          <w:rFonts w:ascii="Calibri" w:hAnsi="Calibri" w:cs="Calibri"/>
          <w:sz w:val="22"/>
          <w:szCs w:val="22"/>
          <w:lang w:eastAsia="hr-HR"/>
        </w:rPr>
        <w:tab/>
        <w:t>Dok</w:t>
      </w:r>
      <w:r w:rsidR="007B66FC" w:rsidRPr="00F64737">
        <w:rPr>
          <w:rFonts w:ascii="Calibri" w:hAnsi="Calibri" w:cs="Calibri"/>
          <w:sz w:val="22"/>
          <w:szCs w:val="22"/>
          <w:lang w:eastAsia="hr-HR"/>
        </w:rPr>
        <w:t xml:space="preserve">umentacija o nabavi Ev. broj: </w:t>
      </w:r>
      <w:r w:rsidR="00546BAB">
        <w:rPr>
          <w:rFonts w:ascii="Calibri" w:hAnsi="Calibri" w:cs="Calibri"/>
          <w:sz w:val="22"/>
          <w:szCs w:val="22"/>
          <w:lang w:eastAsia="hr-HR"/>
        </w:rPr>
        <w:t>H26/21</w:t>
      </w:r>
    </w:p>
    <w:p w:rsidR="000E7BCF" w:rsidRPr="00F64737" w:rsidRDefault="00BC0B7C" w:rsidP="00393201">
      <w:pPr>
        <w:widowControl w:val="0"/>
        <w:numPr>
          <w:ilvl w:val="0"/>
          <w:numId w:val="35"/>
        </w:numPr>
        <w:spacing w:after="120"/>
        <w:ind w:left="419" w:hanging="357"/>
        <w:rPr>
          <w:rFonts w:ascii="Calibri" w:hAnsi="Calibri" w:cs="Calibri"/>
          <w:sz w:val="22"/>
          <w:szCs w:val="22"/>
          <w:lang w:eastAsia="hr-HR"/>
        </w:rPr>
      </w:pPr>
      <w:r w:rsidRPr="00F64737">
        <w:rPr>
          <w:rFonts w:ascii="Calibri" w:hAnsi="Calibri" w:cs="Calibri"/>
          <w:sz w:val="22"/>
          <w:szCs w:val="22"/>
          <w:lang w:eastAsia="hr-HR"/>
        </w:rPr>
        <w:t>Troškovnik</w:t>
      </w:r>
    </w:p>
    <w:p w:rsidR="009179AB" w:rsidRPr="00F64737" w:rsidRDefault="00E157C0" w:rsidP="00393201">
      <w:pPr>
        <w:widowControl w:val="0"/>
        <w:numPr>
          <w:ilvl w:val="0"/>
          <w:numId w:val="35"/>
        </w:numPr>
        <w:spacing w:after="120"/>
        <w:ind w:left="419" w:hanging="357"/>
        <w:rPr>
          <w:rFonts w:ascii="Calibri" w:hAnsi="Calibri" w:cs="Calibri"/>
          <w:sz w:val="22"/>
          <w:szCs w:val="22"/>
          <w:lang w:eastAsia="hr-HR"/>
        </w:rPr>
      </w:pPr>
      <w:r>
        <w:rPr>
          <w:rFonts w:ascii="Calibri" w:hAnsi="Calibri" w:cs="Calibri"/>
          <w:sz w:val="22"/>
          <w:szCs w:val="22"/>
          <w:lang w:eastAsia="hr-HR"/>
        </w:rPr>
        <w:t>T</w:t>
      </w:r>
      <w:r w:rsidR="00BC0B7C" w:rsidRPr="00F64737">
        <w:rPr>
          <w:rFonts w:ascii="Calibri" w:hAnsi="Calibri" w:cs="Calibri"/>
          <w:sz w:val="22"/>
          <w:szCs w:val="22"/>
          <w:lang w:eastAsia="hr-HR"/>
        </w:rPr>
        <w:t>ehnički uvjeti</w:t>
      </w:r>
    </w:p>
    <w:p w:rsidR="00BC0B7C" w:rsidRPr="00F64737" w:rsidRDefault="00BC0B7C" w:rsidP="00393201">
      <w:pPr>
        <w:widowControl w:val="0"/>
        <w:numPr>
          <w:ilvl w:val="0"/>
          <w:numId w:val="35"/>
        </w:numPr>
        <w:spacing w:after="120"/>
        <w:ind w:left="419" w:hanging="357"/>
        <w:rPr>
          <w:rFonts w:ascii="Calibri" w:hAnsi="Calibri" w:cs="Calibri"/>
          <w:sz w:val="22"/>
          <w:szCs w:val="22"/>
          <w:lang w:eastAsia="hr-HR"/>
        </w:rPr>
      </w:pPr>
      <w:r w:rsidRPr="00F64737">
        <w:rPr>
          <w:rFonts w:ascii="Calibri" w:hAnsi="Calibri" w:cs="Calibri"/>
          <w:sz w:val="22"/>
          <w:szCs w:val="22"/>
          <w:lang w:eastAsia="hr-HR"/>
        </w:rPr>
        <w:t xml:space="preserve">Ponuda Izvršitelja broj: </w:t>
      </w:r>
      <w:r w:rsidR="005875F6" w:rsidRPr="00F64737">
        <w:rPr>
          <w:rFonts w:ascii="Calibri" w:hAnsi="Calibri" w:cs="Calibri"/>
          <w:sz w:val="22"/>
          <w:szCs w:val="22"/>
          <w:lang w:eastAsia="hr-HR"/>
        </w:rPr>
        <w:t>_________</w:t>
      </w:r>
      <w:r w:rsidRPr="00F64737">
        <w:rPr>
          <w:rFonts w:ascii="Calibri" w:hAnsi="Calibri" w:cs="Calibri"/>
          <w:sz w:val="22"/>
          <w:szCs w:val="22"/>
          <w:lang w:eastAsia="hr-HR"/>
        </w:rPr>
        <w:t xml:space="preserve"> od </w:t>
      </w:r>
      <w:r w:rsidR="005875F6" w:rsidRPr="00F64737">
        <w:rPr>
          <w:rFonts w:ascii="Calibri" w:hAnsi="Calibri" w:cs="Calibri"/>
          <w:sz w:val="22"/>
          <w:szCs w:val="22"/>
          <w:lang w:eastAsia="hr-HR"/>
        </w:rPr>
        <w:t>_______</w:t>
      </w:r>
      <w:r w:rsidR="007B66FC" w:rsidRPr="00F64737">
        <w:rPr>
          <w:rFonts w:ascii="Calibri" w:hAnsi="Calibri" w:cs="Calibri"/>
          <w:sz w:val="22"/>
          <w:szCs w:val="22"/>
          <w:lang w:eastAsia="hr-HR"/>
        </w:rPr>
        <w:t xml:space="preserve"> </w:t>
      </w:r>
      <w:r w:rsidR="00D42FAA">
        <w:rPr>
          <w:rFonts w:ascii="Calibri" w:hAnsi="Calibri" w:cs="Calibri"/>
          <w:sz w:val="22"/>
          <w:szCs w:val="22"/>
          <w:lang w:eastAsia="hr-HR"/>
        </w:rPr>
        <w:t>2021</w:t>
      </w:r>
      <w:r w:rsidR="007B66FC" w:rsidRPr="00F64737">
        <w:rPr>
          <w:rFonts w:ascii="Calibri" w:hAnsi="Calibri" w:cs="Calibri"/>
          <w:sz w:val="22"/>
          <w:szCs w:val="22"/>
          <w:lang w:eastAsia="hr-HR"/>
        </w:rPr>
        <w:t>.</w:t>
      </w:r>
      <w:r w:rsidRPr="00F64737">
        <w:rPr>
          <w:rFonts w:ascii="Calibri" w:hAnsi="Calibri" w:cs="Calibri"/>
          <w:sz w:val="22"/>
          <w:szCs w:val="22"/>
          <w:lang w:eastAsia="hr-HR"/>
        </w:rPr>
        <w:t xml:space="preserve"> godine</w:t>
      </w:r>
    </w:p>
    <w:p w:rsidR="00BF7E9E" w:rsidRPr="00F64737" w:rsidRDefault="00BC0B7C" w:rsidP="00393201">
      <w:pPr>
        <w:widowControl w:val="0"/>
        <w:tabs>
          <w:tab w:val="left" w:pos="426"/>
        </w:tabs>
        <w:autoSpaceDE w:val="0"/>
        <w:spacing w:after="120"/>
        <w:rPr>
          <w:rFonts w:ascii="Calibri" w:hAnsi="Calibri" w:cs="Calibri"/>
          <w:sz w:val="22"/>
          <w:szCs w:val="22"/>
          <w:lang w:eastAsia="hr-HR"/>
        </w:rPr>
      </w:pPr>
      <w:r w:rsidRPr="00F64737">
        <w:rPr>
          <w:rFonts w:ascii="Calibri" w:hAnsi="Calibri" w:cs="Calibri"/>
          <w:sz w:val="22"/>
          <w:szCs w:val="22"/>
          <w:lang w:eastAsia="hr-HR"/>
        </w:rPr>
        <w:t>-</w:t>
      </w:r>
      <w:r w:rsidRPr="00F64737">
        <w:rPr>
          <w:rFonts w:ascii="Calibri" w:hAnsi="Calibri" w:cs="Calibri"/>
          <w:sz w:val="22"/>
          <w:szCs w:val="22"/>
          <w:lang w:eastAsia="hr-HR"/>
        </w:rPr>
        <w:tab/>
        <w:t>Jamstvo za uredno ispunjenje ugovora</w:t>
      </w:r>
      <w:r w:rsidR="008C3403">
        <w:rPr>
          <w:rFonts w:ascii="Calibri" w:hAnsi="Calibri" w:cs="Calibri"/>
          <w:sz w:val="22"/>
          <w:szCs w:val="22"/>
          <w:lang w:eastAsia="hr-HR"/>
        </w:rPr>
        <w:t>.</w:t>
      </w:r>
    </w:p>
    <w:p w:rsidR="00393201" w:rsidRPr="00393201" w:rsidRDefault="00393201" w:rsidP="00393201">
      <w:pPr>
        <w:widowControl w:val="0"/>
        <w:tabs>
          <w:tab w:val="left" w:pos="426"/>
        </w:tabs>
        <w:autoSpaceDE w:val="0"/>
        <w:spacing w:after="120"/>
        <w:rPr>
          <w:rFonts w:ascii="Calibri" w:hAnsi="Calibri" w:cs="Calibri"/>
          <w:sz w:val="22"/>
          <w:szCs w:val="22"/>
        </w:rPr>
      </w:pPr>
    </w:p>
    <w:p w:rsidR="00BC0B7C" w:rsidRPr="00F64737" w:rsidRDefault="00BC0B7C"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29564E">
        <w:rPr>
          <w:rFonts w:ascii="Calibri" w:hAnsi="Calibri" w:cs="Calibri"/>
          <w:b/>
          <w:sz w:val="22"/>
          <w:szCs w:val="22"/>
        </w:rPr>
        <w:t>20</w:t>
      </w:r>
      <w:r w:rsidRPr="00F64737">
        <w:rPr>
          <w:rFonts w:ascii="Calibri" w:hAnsi="Calibri" w:cs="Calibri"/>
          <w:b/>
          <w:sz w:val="22"/>
          <w:szCs w:val="22"/>
        </w:rPr>
        <w:t>.</w:t>
      </w:r>
    </w:p>
    <w:p w:rsidR="00F55902" w:rsidRPr="00F64737" w:rsidRDefault="00784625" w:rsidP="00393201">
      <w:pPr>
        <w:widowControl w:val="0"/>
        <w:spacing w:after="120"/>
        <w:jc w:val="both"/>
        <w:rPr>
          <w:rFonts w:ascii="Calibri" w:hAnsi="Calibri" w:cs="Calibri"/>
          <w:color w:val="000000"/>
          <w:sz w:val="22"/>
          <w:szCs w:val="22"/>
          <w:lang w:eastAsia="ar-SA"/>
        </w:rPr>
      </w:pPr>
      <w:r w:rsidRPr="00F64737">
        <w:rPr>
          <w:rFonts w:ascii="Calibri" w:hAnsi="Calibri" w:cs="Calibri"/>
          <w:color w:val="000000"/>
          <w:sz w:val="22"/>
          <w:szCs w:val="22"/>
          <w:lang w:eastAsia="ar-SA"/>
        </w:rPr>
        <w:t xml:space="preserve">Ovaj Ugovor stupa na snagu </w:t>
      </w:r>
      <w:r w:rsidRPr="00F64737">
        <w:rPr>
          <w:rFonts w:ascii="Calibri" w:hAnsi="Calibri" w:cs="Calibri"/>
          <w:sz w:val="22"/>
          <w:szCs w:val="22"/>
          <w:lang w:eastAsia="ar-SA"/>
        </w:rPr>
        <w:t>danom potpisa one ugovorne strane koja ga potpiše kasnije</w:t>
      </w:r>
      <w:r w:rsidR="001B14FF">
        <w:rPr>
          <w:rFonts w:ascii="Calibri" w:hAnsi="Calibri" w:cs="Calibri"/>
          <w:color w:val="000000"/>
          <w:sz w:val="22"/>
          <w:szCs w:val="22"/>
          <w:lang w:eastAsia="ar-SA"/>
        </w:rPr>
        <w:t>,</w:t>
      </w:r>
      <w:r w:rsidRPr="00F64737">
        <w:rPr>
          <w:rFonts w:ascii="Calibri" w:hAnsi="Calibri" w:cs="Calibri"/>
          <w:color w:val="000000"/>
          <w:sz w:val="22"/>
          <w:szCs w:val="22"/>
          <w:lang w:eastAsia="ar-SA"/>
        </w:rPr>
        <w:t xml:space="preserve"> </w:t>
      </w:r>
      <w:r w:rsidR="0084085A" w:rsidRPr="00F64737">
        <w:rPr>
          <w:rFonts w:ascii="Calibri" w:hAnsi="Calibri" w:cs="Calibri"/>
          <w:color w:val="000000"/>
          <w:sz w:val="22"/>
          <w:szCs w:val="22"/>
          <w:lang w:eastAsia="ar-SA"/>
        </w:rPr>
        <w:t xml:space="preserve">a sklapa se na </w:t>
      </w:r>
      <w:r w:rsidR="0084085A" w:rsidRPr="00F64737">
        <w:rPr>
          <w:rFonts w:ascii="Calibri" w:hAnsi="Calibri" w:cs="Calibri"/>
          <w:sz w:val="22"/>
          <w:szCs w:val="22"/>
          <w:lang w:eastAsia="ar-SA"/>
        </w:rPr>
        <w:t xml:space="preserve">određeno vrijeme </w:t>
      </w:r>
      <w:r w:rsidR="0084085A" w:rsidRPr="00F64737">
        <w:rPr>
          <w:rFonts w:ascii="Calibri" w:hAnsi="Calibri" w:cs="Calibri"/>
          <w:color w:val="000000"/>
          <w:sz w:val="22"/>
          <w:szCs w:val="22"/>
          <w:lang w:eastAsia="ar-SA"/>
        </w:rPr>
        <w:t>u trajanju od 12 (dvanaest) mjeseci</w:t>
      </w:r>
      <w:r w:rsidR="009179AB" w:rsidRPr="00F64737">
        <w:rPr>
          <w:rFonts w:ascii="Calibri" w:hAnsi="Calibri" w:cs="Calibri"/>
          <w:color w:val="000000"/>
          <w:sz w:val="22"/>
          <w:szCs w:val="22"/>
          <w:lang w:eastAsia="ar-SA"/>
        </w:rPr>
        <w:t>.</w:t>
      </w:r>
    </w:p>
    <w:p w:rsidR="008C3403" w:rsidRPr="00393201" w:rsidRDefault="008C3403" w:rsidP="00393201">
      <w:pPr>
        <w:widowControl w:val="0"/>
        <w:autoSpaceDE w:val="0"/>
        <w:spacing w:after="120"/>
        <w:jc w:val="both"/>
        <w:rPr>
          <w:rFonts w:ascii="Calibri" w:hAnsi="Calibri" w:cs="Calibri"/>
          <w:sz w:val="22"/>
          <w:szCs w:val="22"/>
        </w:rPr>
      </w:pPr>
    </w:p>
    <w:p w:rsidR="00BC0B7C" w:rsidRPr="00F64737" w:rsidRDefault="00BC0B7C" w:rsidP="00393201">
      <w:pPr>
        <w:widowControl w:val="0"/>
        <w:autoSpaceDE w:val="0"/>
        <w:spacing w:after="120"/>
        <w:jc w:val="center"/>
        <w:rPr>
          <w:rFonts w:ascii="Calibri" w:hAnsi="Calibri" w:cs="Calibri"/>
          <w:b/>
          <w:sz w:val="22"/>
          <w:szCs w:val="22"/>
        </w:rPr>
      </w:pPr>
      <w:r w:rsidRPr="00F64737">
        <w:rPr>
          <w:rFonts w:ascii="Calibri" w:hAnsi="Calibri" w:cs="Calibri"/>
          <w:b/>
          <w:sz w:val="22"/>
          <w:szCs w:val="22"/>
        </w:rPr>
        <w:t xml:space="preserve">Članak </w:t>
      </w:r>
      <w:r w:rsidR="00E157C0">
        <w:rPr>
          <w:rFonts w:ascii="Calibri" w:hAnsi="Calibri" w:cs="Calibri"/>
          <w:b/>
          <w:sz w:val="22"/>
          <w:szCs w:val="22"/>
        </w:rPr>
        <w:t>2</w:t>
      </w:r>
      <w:r w:rsidR="0029564E">
        <w:rPr>
          <w:rFonts w:ascii="Calibri" w:hAnsi="Calibri" w:cs="Calibri"/>
          <w:b/>
          <w:sz w:val="22"/>
          <w:szCs w:val="22"/>
        </w:rPr>
        <w:t>1</w:t>
      </w:r>
      <w:r w:rsidRPr="00F64737">
        <w:rPr>
          <w:rFonts w:ascii="Calibri" w:hAnsi="Calibri" w:cs="Calibri"/>
          <w:b/>
          <w:sz w:val="22"/>
          <w:szCs w:val="22"/>
        </w:rPr>
        <w:t>.</w:t>
      </w:r>
    </w:p>
    <w:p w:rsidR="00BC0B7C" w:rsidRPr="00F64737" w:rsidRDefault="00BC0B7C" w:rsidP="00393201">
      <w:pPr>
        <w:widowControl w:val="0"/>
        <w:spacing w:after="120"/>
        <w:jc w:val="both"/>
        <w:rPr>
          <w:rFonts w:ascii="Calibri" w:hAnsi="Calibri" w:cs="Calibri"/>
          <w:sz w:val="22"/>
          <w:szCs w:val="22"/>
          <w:lang w:eastAsia="ar-SA"/>
        </w:rPr>
      </w:pPr>
      <w:r w:rsidRPr="00F64737">
        <w:rPr>
          <w:rFonts w:ascii="Calibri" w:hAnsi="Calibri" w:cs="Calibri"/>
          <w:sz w:val="22"/>
          <w:szCs w:val="22"/>
          <w:lang w:eastAsia="ar-SA"/>
        </w:rPr>
        <w:t>Ovaj Ugovor sastavljen je u 6 (šest) istovjetnih primjerka, od toga 2 (dva) primjerka za Izvršitelja i 4 (četiri) primjerka za Naručitelja.</w:t>
      </w:r>
    </w:p>
    <w:p w:rsidR="0057204A" w:rsidRPr="00F64737" w:rsidRDefault="0057204A" w:rsidP="00393201">
      <w:pPr>
        <w:widowControl w:val="0"/>
        <w:spacing w:after="120"/>
        <w:jc w:val="both"/>
        <w:rPr>
          <w:rFonts w:ascii="Calibri" w:hAnsi="Calibri" w:cs="Calibri"/>
          <w:sz w:val="22"/>
          <w:szCs w:val="22"/>
          <w:lang w:eastAsia="ar-SA"/>
        </w:rPr>
      </w:pPr>
    </w:p>
    <w:tbl>
      <w:tblPr>
        <w:tblW w:w="9322" w:type="dxa"/>
        <w:tblLook w:val="01E0" w:firstRow="1" w:lastRow="1" w:firstColumn="1" w:lastColumn="1" w:noHBand="0" w:noVBand="0"/>
      </w:tblPr>
      <w:tblGrid>
        <w:gridCol w:w="4968"/>
        <w:gridCol w:w="4354"/>
      </w:tblGrid>
      <w:tr w:rsidR="00BC0B7C" w:rsidRPr="00F64737" w:rsidTr="000C6C5B">
        <w:tc>
          <w:tcPr>
            <w:tcW w:w="4968" w:type="dxa"/>
            <w:shd w:val="clear" w:color="auto" w:fill="auto"/>
          </w:tcPr>
          <w:p w:rsidR="007B66FC" w:rsidRPr="00F64737" w:rsidRDefault="00D42FAA" w:rsidP="00393201">
            <w:pPr>
              <w:widowControl w:val="0"/>
              <w:spacing w:after="120"/>
              <w:ind w:right="1917"/>
              <w:jc w:val="center"/>
              <w:rPr>
                <w:rFonts w:ascii="Calibri" w:hAnsi="Calibri" w:cs="Calibri"/>
                <w:sz w:val="22"/>
                <w:szCs w:val="22"/>
                <w:lang w:eastAsia="hr-HR"/>
              </w:rPr>
            </w:pPr>
            <w:r>
              <w:rPr>
                <w:rFonts w:ascii="Calibri" w:hAnsi="Calibri" w:cs="Calibri"/>
                <w:sz w:val="22"/>
                <w:szCs w:val="22"/>
                <w:lang w:eastAsia="hr-HR"/>
              </w:rPr>
              <w:t>ZA IZVRŠITELJA:</w:t>
            </w:r>
          </w:p>
        </w:tc>
        <w:tc>
          <w:tcPr>
            <w:tcW w:w="4354" w:type="dxa"/>
            <w:shd w:val="clear" w:color="auto" w:fill="auto"/>
          </w:tcPr>
          <w:p w:rsidR="00BC0B7C" w:rsidRPr="00F64737" w:rsidRDefault="00BC0B7C" w:rsidP="00393201">
            <w:pPr>
              <w:widowControl w:val="0"/>
              <w:spacing w:after="120"/>
              <w:ind w:left="986" w:hanging="6"/>
              <w:jc w:val="center"/>
              <w:rPr>
                <w:rFonts w:ascii="Calibri" w:hAnsi="Calibri" w:cs="Calibri"/>
                <w:sz w:val="22"/>
                <w:szCs w:val="22"/>
                <w:lang w:eastAsia="hr-HR"/>
              </w:rPr>
            </w:pPr>
            <w:r w:rsidRPr="00F64737">
              <w:rPr>
                <w:rFonts w:ascii="Calibri" w:hAnsi="Calibri" w:cs="Calibri"/>
                <w:sz w:val="22"/>
                <w:szCs w:val="22"/>
                <w:lang w:eastAsia="hr-HR"/>
              </w:rPr>
              <w:t>ZA NARUČITELJA:</w:t>
            </w:r>
          </w:p>
          <w:p w:rsidR="00BC0B7C" w:rsidRPr="00F64737" w:rsidRDefault="003C11EF" w:rsidP="00393201">
            <w:pPr>
              <w:widowControl w:val="0"/>
              <w:spacing w:after="120"/>
              <w:ind w:left="986" w:hanging="6"/>
              <w:jc w:val="center"/>
              <w:rPr>
                <w:rFonts w:ascii="Calibri" w:hAnsi="Calibri" w:cs="Calibri"/>
                <w:sz w:val="22"/>
                <w:szCs w:val="22"/>
                <w:lang w:eastAsia="hr-HR"/>
              </w:rPr>
            </w:pPr>
            <w:r w:rsidRPr="00F64737">
              <w:rPr>
                <w:rFonts w:ascii="Calibri" w:hAnsi="Calibri" w:cs="Calibri"/>
                <w:sz w:val="22"/>
                <w:szCs w:val="22"/>
                <w:lang w:eastAsia="hr-HR"/>
              </w:rPr>
              <w:t xml:space="preserve">Predsjednik </w:t>
            </w:r>
            <w:r w:rsidR="00584641" w:rsidRPr="00F64737">
              <w:rPr>
                <w:rFonts w:ascii="Calibri" w:hAnsi="Calibri" w:cs="Calibri"/>
                <w:sz w:val="22"/>
                <w:szCs w:val="22"/>
                <w:lang w:eastAsia="hr-HR"/>
              </w:rPr>
              <w:t>U</w:t>
            </w:r>
            <w:r w:rsidRPr="00F64737">
              <w:rPr>
                <w:rFonts w:ascii="Calibri" w:hAnsi="Calibri" w:cs="Calibri"/>
                <w:sz w:val="22"/>
                <w:szCs w:val="22"/>
                <w:lang w:eastAsia="hr-HR"/>
              </w:rPr>
              <w:t>prave</w:t>
            </w:r>
          </w:p>
          <w:p w:rsidR="00BC0B7C" w:rsidRPr="00F64737" w:rsidRDefault="00BC0B7C" w:rsidP="00393201">
            <w:pPr>
              <w:widowControl w:val="0"/>
              <w:spacing w:after="120"/>
              <w:ind w:left="986" w:hanging="6"/>
              <w:jc w:val="center"/>
              <w:rPr>
                <w:rFonts w:ascii="Calibri" w:hAnsi="Calibri" w:cs="Calibri"/>
                <w:sz w:val="22"/>
                <w:szCs w:val="22"/>
                <w:lang w:eastAsia="hr-HR"/>
              </w:rPr>
            </w:pPr>
          </w:p>
          <w:p w:rsidR="00BC0B7C" w:rsidRPr="00F64737" w:rsidRDefault="00BC0B7C" w:rsidP="00393201">
            <w:pPr>
              <w:widowControl w:val="0"/>
              <w:spacing w:after="120"/>
              <w:ind w:left="986" w:hanging="6"/>
              <w:jc w:val="center"/>
              <w:rPr>
                <w:rFonts w:ascii="Calibri" w:hAnsi="Calibri" w:cs="Calibri"/>
                <w:sz w:val="22"/>
                <w:szCs w:val="22"/>
                <w:lang w:eastAsia="hr-HR"/>
              </w:rPr>
            </w:pPr>
            <w:r w:rsidRPr="00F64737">
              <w:rPr>
                <w:rFonts w:ascii="Calibri" w:hAnsi="Calibri" w:cs="Calibri"/>
                <w:sz w:val="22"/>
                <w:szCs w:val="22"/>
                <w:lang w:eastAsia="hr-HR"/>
              </w:rPr>
              <w:t>dr.sc. Boris Huzjan, dipl.ing.građ.</w:t>
            </w:r>
          </w:p>
        </w:tc>
      </w:tr>
    </w:tbl>
    <w:p w:rsidR="00F55902" w:rsidRDefault="00F55902" w:rsidP="00393201">
      <w:pPr>
        <w:widowControl w:val="0"/>
        <w:spacing w:after="120"/>
        <w:ind w:left="4961" w:firstLine="709"/>
        <w:jc w:val="both"/>
        <w:rPr>
          <w:rFonts w:ascii="Calibri" w:hAnsi="Calibri" w:cs="Calibri"/>
          <w:sz w:val="22"/>
          <w:szCs w:val="22"/>
          <w:lang w:eastAsia="hr-HR"/>
        </w:rPr>
      </w:pPr>
    </w:p>
    <w:p w:rsidR="00E26052" w:rsidRDefault="00E26052" w:rsidP="00393201">
      <w:pPr>
        <w:widowControl w:val="0"/>
        <w:spacing w:after="120"/>
        <w:ind w:left="4961" w:firstLine="709"/>
        <w:jc w:val="both"/>
        <w:rPr>
          <w:rFonts w:ascii="Calibri" w:hAnsi="Calibri" w:cs="Calibri"/>
          <w:sz w:val="22"/>
          <w:szCs w:val="22"/>
          <w:lang w:eastAsia="hr-HR"/>
        </w:rPr>
      </w:pPr>
    </w:p>
    <w:p w:rsidR="00E26052" w:rsidRPr="00F64737" w:rsidRDefault="00E26052" w:rsidP="00393201">
      <w:pPr>
        <w:widowControl w:val="0"/>
        <w:spacing w:after="120"/>
        <w:ind w:left="4961" w:firstLine="709"/>
        <w:jc w:val="both"/>
        <w:rPr>
          <w:rFonts w:ascii="Calibri" w:hAnsi="Calibri" w:cs="Calibri"/>
          <w:sz w:val="22"/>
          <w:szCs w:val="22"/>
          <w:lang w:eastAsia="hr-HR"/>
        </w:rPr>
      </w:pPr>
    </w:p>
    <w:p w:rsidR="007B66FC" w:rsidRPr="00F64737" w:rsidRDefault="00D42FAA" w:rsidP="00393201">
      <w:pPr>
        <w:widowControl w:val="0"/>
        <w:spacing w:after="120"/>
        <w:ind w:firstLine="5670"/>
        <w:jc w:val="both"/>
        <w:rPr>
          <w:rFonts w:ascii="Calibri" w:hAnsi="Calibri" w:cs="Calibri"/>
          <w:sz w:val="22"/>
          <w:szCs w:val="22"/>
          <w:lang w:eastAsia="hr-HR"/>
        </w:rPr>
      </w:pPr>
      <w:r>
        <w:rPr>
          <w:rFonts w:ascii="Calibri" w:hAnsi="Calibri" w:cs="Calibri"/>
          <w:sz w:val="22"/>
          <w:szCs w:val="22"/>
          <w:lang w:eastAsia="hr-HR"/>
        </w:rPr>
        <w:t xml:space="preserve">Klasa: </w:t>
      </w:r>
      <w:r w:rsidR="00546BAB">
        <w:rPr>
          <w:rFonts w:ascii="Calibri" w:hAnsi="Calibri" w:cs="Calibri"/>
          <w:sz w:val="22"/>
          <w:szCs w:val="22"/>
          <w:lang w:eastAsia="hr-HR"/>
        </w:rPr>
        <w:t>500-02/21-03/40</w:t>
      </w:r>
    </w:p>
    <w:p w:rsidR="00BC0B7C" w:rsidRPr="00F64737" w:rsidRDefault="00BC0B7C" w:rsidP="00393201">
      <w:pPr>
        <w:widowControl w:val="0"/>
        <w:spacing w:after="120"/>
        <w:ind w:left="4961" w:firstLine="709"/>
        <w:jc w:val="both"/>
        <w:rPr>
          <w:rFonts w:ascii="Calibri" w:hAnsi="Calibri" w:cs="Calibri"/>
          <w:sz w:val="22"/>
          <w:szCs w:val="22"/>
          <w:lang w:eastAsia="hr-HR"/>
        </w:rPr>
      </w:pPr>
      <w:r w:rsidRPr="00F64737">
        <w:rPr>
          <w:rFonts w:ascii="Calibri" w:hAnsi="Calibri" w:cs="Calibri"/>
          <w:sz w:val="22"/>
          <w:szCs w:val="22"/>
          <w:lang w:eastAsia="hr-HR"/>
        </w:rPr>
        <w:t>Urbroj:</w:t>
      </w:r>
      <w:r w:rsidR="00D42FAA">
        <w:rPr>
          <w:rFonts w:ascii="Calibri" w:hAnsi="Calibri" w:cs="Calibri"/>
          <w:sz w:val="22"/>
          <w:szCs w:val="22"/>
          <w:lang w:eastAsia="hr-HR"/>
        </w:rPr>
        <w:t xml:space="preserve"> </w:t>
      </w:r>
    </w:p>
    <w:p w:rsidR="00403B25" w:rsidRPr="00F64737" w:rsidRDefault="00BC0B7C" w:rsidP="00246BB6">
      <w:pPr>
        <w:widowControl w:val="0"/>
        <w:tabs>
          <w:tab w:val="left" w:pos="8139"/>
        </w:tabs>
        <w:spacing w:after="120"/>
        <w:ind w:left="4961" w:firstLine="709"/>
        <w:jc w:val="both"/>
        <w:rPr>
          <w:rFonts w:ascii="Calibri" w:hAnsi="Calibri" w:cs="Calibri"/>
          <w:sz w:val="22"/>
          <w:szCs w:val="22"/>
          <w:lang w:eastAsia="hr-HR"/>
        </w:rPr>
      </w:pPr>
      <w:r w:rsidRPr="00F64737">
        <w:rPr>
          <w:rFonts w:ascii="Calibri" w:hAnsi="Calibri" w:cs="Calibri"/>
          <w:sz w:val="22"/>
          <w:szCs w:val="22"/>
          <w:lang w:eastAsia="hr-HR"/>
        </w:rPr>
        <w:t xml:space="preserve">Ev. broj: </w:t>
      </w:r>
      <w:r w:rsidR="00546BAB">
        <w:rPr>
          <w:rFonts w:ascii="Calibri" w:hAnsi="Calibri" w:cs="Calibri"/>
          <w:sz w:val="22"/>
          <w:szCs w:val="22"/>
          <w:lang w:eastAsia="hr-HR"/>
        </w:rPr>
        <w:t>H26/21</w:t>
      </w:r>
    </w:p>
    <w:p w:rsidR="00784625" w:rsidRPr="00F64737" w:rsidRDefault="00784625" w:rsidP="00393201">
      <w:pPr>
        <w:widowControl w:val="0"/>
        <w:spacing w:after="120"/>
        <w:ind w:left="4961" w:firstLine="709"/>
        <w:jc w:val="both"/>
        <w:rPr>
          <w:rFonts w:ascii="Calibri" w:hAnsi="Calibri" w:cs="Calibri"/>
          <w:sz w:val="22"/>
          <w:szCs w:val="22"/>
          <w:lang w:eastAsia="hr-HR"/>
        </w:rPr>
      </w:pPr>
      <w:r w:rsidRPr="00F64737">
        <w:rPr>
          <w:rFonts w:ascii="Calibri" w:hAnsi="Calibri" w:cs="Calibri"/>
          <w:sz w:val="22"/>
          <w:szCs w:val="22"/>
          <w:lang w:eastAsia="hr-HR"/>
        </w:rPr>
        <w:t>Zagreb,</w:t>
      </w:r>
    </w:p>
    <w:sectPr w:rsidR="00784625" w:rsidRPr="00F64737" w:rsidSect="00F72AD6">
      <w:headerReference w:type="even" r:id="rId8"/>
      <w:headerReference w:type="default" r:id="rId9"/>
      <w:footerReference w:type="even" r:id="rId10"/>
      <w:footerReference w:type="default" r:id="rId11"/>
      <w:headerReference w:type="first" r:id="rId12"/>
      <w:footerReference w:type="first" r:id="rId13"/>
      <w:pgSz w:w="11906" w:h="16838"/>
      <w:pgMar w:top="1276" w:right="141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A5" w:rsidRDefault="00A811A5">
      <w:r>
        <w:separator/>
      </w:r>
    </w:p>
  </w:endnote>
  <w:endnote w:type="continuationSeparator" w:id="0">
    <w:p w:rsidR="00A811A5" w:rsidRDefault="00A8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5B" w:rsidRDefault="0012435B" w:rsidP="00CD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35B" w:rsidRDefault="0012435B" w:rsidP="002E39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5B" w:rsidRPr="009257C1" w:rsidRDefault="0012435B" w:rsidP="00CD3FD9">
    <w:pPr>
      <w:pStyle w:val="Footer"/>
      <w:framePr w:wrap="around" w:vAnchor="text" w:hAnchor="margin" w:xAlign="right" w:y="1"/>
      <w:rPr>
        <w:rStyle w:val="PageNumber"/>
        <w:rFonts w:ascii="Calibri" w:hAnsi="Calibri"/>
        <w:sz w:val="22"/>
        <w:szCs w:val="22"/>
      </w:rPr>
    </w:pPr>
    <w:r w:rsidRPr="009257C1">
      <w:rPr>
        <w:rStyle w:val="PageNumber"/>
        <w:rFonts w:ascii="Calibri" w:hAnsi="Calibri"/>
        <w:sz w:val="22"/>
        <w:szCs w:val="22"/>
      </w:rPr>
      <w:fldChar w:fldCharType="begin"/>
    </w:r>
    <w:r w:rsidRPr="009257C1">
      <w:rPr>
        <w:rStyle w:val="PageNumber"/>
        <w:rFonts w:ascii="Calibri" w:hAnsi="Calibri"/>
        <w:sz w:val="22"/>
        <w:szCs w:val="22"/>
      </w:rPr>
      <w:instrText xml:space="preserve">PAGE  </w:instrText>
    </w:r>
    <w:r w:rsidRPr="009257C1">
      <w:rPr>
        <w:rStyle w:val="PageNumber"/>
        <w:rFonts w:ascii="Calibri" w:hAnsi="Calibri"/>
        <w:sz w:val="22"/>
        <w:szCs w:val="22"/>
      </w:rPr>
      <w:fldChar w:fldCharType="separate"/>
    </w:r>
    <w:r w:rsidR="007917D6">
      <w:rPr>
        <w:rStyle w:val="PageNumber"/>
        <w:rFonts w:ascii="Calibri" w:hAnsi="Calibri"/>
        <w:noProof/>
        <w:sz w:val="22"/>
        <w:szCs w:val="22"/>
      </w:rPr>
      <w:t>5</w:t>
    </w:r>
    <w:r w:rsidRPr="009257C1">
      <w:rPr>
        <w:rStyle w:val="PageNumber"/>
        <w:rFonts w:ascii="Calibri" w:hAnsi="Calibri"/>
        <w:sz w:val="22"/>
        <w:szCs w:val="22"/>
      </w:rPr>
      <w:fldChar w:fldCharType="end"/>
    </w:r>
  </w:p>
  <w:p w:rsidR="0012435B" w:rsidRDefault="0012435B" w:rsidP="002E39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37" w:rsidRDefault="00F64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A5" w:rsidRDefault="00A811A5">
      <w:r>
        <w:separator/>
      </w:r>
    </w:p>
  </w:footnote>
  <w:footnote w:type="continuationSeparator" w:id="0">
    <w:p w:rsidR="00A811A5" w:rsidRDefault="00A81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37" w:rsidRDefault="00F64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37" w:rsidRDefault="00F647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37" w:rsidRDefault="00F64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D1B"/>
    <w:multiLevelType w:val="hybridMultilevel"/>
    <w:tmpl w:val="7C4E1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4D01B7"/>
    <w:multiLevelType w:val="hybridMultilevel"/>
    <w:tmpl w:val="0E72933A"/>
    <w:lvl w:ilvl="0" w:tplc="CC928E16">
      <w:start w:val="221"/>
      <w:numFmt w:val="bullet"/>
      <w:lvlText w:val="-"/>
      <w:lvlJc w:val="left"/>
      <w:pPr>
        <w:tabs>
          <w:tab w:val="num" w:pos="360"/>
        </w:tabs>
        <w:ind w:left="36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3DC6"/>
    <w:multiLevelType w:val="hybridMultilevel"/>
    <w:tmpl w:val="EC169CCA"/>
    <w:lvl w:ilvl="0" w:tplc="626E82F2">
      <w:start w:val="7"/>
      <w:numFmt w:val="bullet"/>
      <w:lvlText w:val="-"/>
      <w:lvlJc w:val="left"/>
      <w:pPr>
        <w:tabs>
          <w:tab w:val="num" w:pos="420"/>
        </w:tabs>
        <w:ind w:left="420" w:hanging="360"/>
      </w:pPr>
      <w:rPr>
        <w:rFonts w:ascii="Times New Roman" w:eastAsia="Times New Roman" w:hAnsi="Times New Roman" w:cs="Times New Roman"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06B1777"/>
    <w:multiLevelType w:val="hybridMultilevel"/>
    <w:tmpl w:val="CF1AAF2C"/>
    <w:lvl w:ilvl="0" w:tplc="041A0001">
      <w:start w:val="1"/>
      <w:numFmt w:val="bullet"/>
      <w:lvlText w:val=""/>
      <w:lvlJc w:val="left"/>
      <w:pPr>
        <w:tabs>
          <w:tab w:val="num" w:pos="1950"/>
        </w:tabs>
        <w:ind w:left="1950" w:hanging="360"/>
      </w:pPr>
      <w:rPr>
        <w:rFonts w:ascii="Symbol" w:hAnsi="Symbol" w:hint="default"/>
      </w:rPr>
    </w:lvl>
    <w:lvl w:ilvl="1" w:tplc="041A0003" w:tentative="1">
      <w:start w:val="1"/>
      <w:numFmt w:val="bullet"/>
      <w:lvlText w:val="o"/>
      <w:lvlJc w:val="left"/>
      <w:pPr>
        <w:tabs>
          <w:tab w:val="num" w:pos="2670"/>
        </w:tabs>
        <w:ind w:left="2670" w:hanging="360"/>
      </w:pPr>
      <w:rPr>
        <w:rFonts w:ascii="Courier New" w:hAnsi="Courier New" w:cs="Symbol" w:hint="default"/>
      </w:rPr>
    </w:lvl>
    <w:lvl w:ilvl="2" w:tplc="041A0005" w:tentative="1">
      <w:start w:val="1"/>
      <w:numFmt w:val="bullet"/>
      <w:lvlText w:val=""/>
      <w:lvlJc w:val="left"/>
      <w:pPr>
        <w:tabs>
          <w:tab w:val="num" w:pos="3390"/>
        </w:tabs>
        <w:ind w:left="3390" w:hanging="360"/>
      </w:pPr>
      <w:rPr>
        <w:rFonts w:ascii="Wingdings" w:hAnsi="Wingdings" w:hint="default"/>
      </w:rPr>
    </w:lvl>
    <w:lvl w:ilvl="3" w:tplc="041A0001" w:tentative="1">
      <w:start w:val="1"/>
      <w:numFmt w:val="bullet"/>
      <w:lvlText w:val=""/>
      <w:lvlJc w:val="left"/>
      <w:pPr>
        <w:tabs>
          <w:tab w:val="num" w:pos="4110"/>
        </w:tabs>
        <w:ind w:left="4110" w:hanging="360"/>
      </w:pPr>
      <w:rPr>
        <w:rFonts w:ascii="Symbol" w:hAnsi="Symbol" w:hint="default"/>
      </w:rPr>
    </w:lvl>
    <w:lvl w:ilvl="4" w:tplc="041A0003" w:tentative="1">
      <w:start w:val="1"/>
      <w:numFmt w:val="bullet"/>
      <w:lvlText w:val="o"/>
      <w:lvlJc w:val="left"/>
      <w:pPr>
        <w:tabs>
          <w:tab w:val="num" w:pos="4830"/>
        </w:tabs>
        <w:ind w:left="4830" w:hanging="360"/>
      </w:pPr>
      <w:rPr>
        <w:rFonts w:ascii="Courier New" w:hAnsi="Courier New" w:cs="Symbol" w:hint="default"/>
      </w:rPr>
    </w:lvl>
    <w:lvl w:ilvl="5" w:tplc="041A0005" w:tentative="1">
      <w:start w:val="1"/>
      <w:numFmt w:val="bullet"/>
      <w:lvlText w:val=""/>
      <w:lvlJc w:val="left"/>
      <w:pPr>
        <w:tabs>
          <w:tab w:val="num" w:pos="5550"/>
        </w:tabs>
        <w:ind w:left="5550" w:hanging="360"/>
      </w:pPr>
      <w:rPr>
        <w:rFonts w:ascii="Wingdings" w:hAnsi="Wingdings" w:hint="default"/>
      </w:rPr>
    </w:lvl>
    <w:lvl w:ilvl="6" w:tplc="041A0001" w:tentative="1">
      <w:start w:val="1"/>
      <w:numFmt w:val="bullet"/>
      <w:lvlText w:val=""/>
      <w:lvlJc w:val="left"/>
      <w:pPr>
        <w:tabs>
          <w:tab w:val="num" w:pos="6270"/>
        </w:tabs>
        <w:ind w:left="6270" w:hanging="360"/>
      </w:pPr>
      <w:rPr>
        <w:rFonts w:ascii="Symbol" w:hAnsi="Symbol" w:hint="default"/>
      </w:rPr>
    </w:lvl>
    <w:lvl w:ilvl="7" w:tplc="041A0003" w:tentative="1">
      <w:start w:val="1"/>
      <w:numFmt w:val="bullet"/>
      <w:lvlText w:val="o"/>
      <w:lvlJc w:val="left"/>
      <w:pPr>
        <w:tabs>
          <w:tab w:val="num" w:pos="6990"/>
        </w:tabs>
        <w:ind w:left="6990" w:hanging="360"/>
      </w:pPr>
      <w:rPr>
        <w:rFonts w:ascii="Courier New" w:hAnsi="Courier New" w:cs="Symbol" w:hint="default"/>
      </w:rPr>
    </w:lvl>
    <w:lvl w:ilvl="8" w:tplc="041A0005" w:tentative="1">
      <w:start w:val="1"/>
      <w:numFmt w:val="bullet"/>
      <w:lvlText w:val=""/>
      <w:lvlJc w:val="left"/>
      <w:pPr>
        <w:tabs>
          <w:tab w:val="num" w:pos="7710"/>
        </w:tabs>
        <w:ind w:left="7710" w:hanging="360"/>
      </w:pPr>
      <w:rPr>
        <w:rFonts w:ascii="Wingdings" w:hAnsi="Wingdings" w:hint="default"/>
      </w:rPr>
    </w:lvl>
  </w:abstractNum>
  <w:abstractNum w:abstractNumId="4" w15:restartNumberingAfterBreak="0">
    <w:nsid w:val="111218F8"/>
    <w:multiLevelType w:val="hybridMultilevel"/>
    <w:tmpl w:val="39D02954"/>
    <w:lvl w:ilvl="0" w:tplc="CC928E16">
      <w:start w:val="22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27CCB"/>
    <w:multiLevelType w:val="hybridMultilevel"/>
    <w:tmpl w:val="96A24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E7B34"/>
    <w:multiLevelType w:val="hybridMultilevel"/>
    <w:tmpl w:val="A71A19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CF4F29"/>
    <w:multiLevelType w:val="hybridMultilevel"/>
    <w:tmpl w:val="E01C1F06"/>
    <w:lvl w:ilvl="0" w:tplc="041A0001">
      <w:start w:val="1"/>
      <w:numFmt w:val="bullet"/>
      <w:lvlText w:val=""/>
      <w:lvlJc w:val="left"/>
      <w:pPr>
        <w:ind w:left="1080" w:hanging="360"/>
      </w:pPr>
      <w:rPr>
        <w:rFonts w:ascii="Symbol" w:hAnsi="Symbol" w:hint="default"/>
      </w:rPr>
    </w:lvl>
    <w:lvl w:ilvl="1" w:tplc="A02C41FA">
      <w:start w:val="1"/>
      <w:numFmt w:val="bullet"/>
      <w:lvlText w:val=""/>
      <w:lvlJc w:val="left"/>
      <w:pPr>
        <w:tabs>
          <w:tab w:val="num" w:pos="1309"/>
        </w:tabs>
        <w:ind w:left="1664" w:hanging="224"/>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0119F9"/>
    <w:multiLevelType w:val="hybridMultilevel"/>
    <w:tmpl w:val="3E605FF4"/>
    <w:lvl w:ilvl="0" w:tplc="2CA07FCA">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26155B"/>
    <w:multiLevelType w:val="hybridMultilevel"/>
    <w:tmpl w:val="9926B2EC"/>
    <w:lvl w:ilvl="0" w:tplc="FF0E6588">
      <w:numFmt w:val="bullet"/>
      <w:lvlText w:val="-"/>
      <w:lvlJc w:val="left"/>
      <w:pPr>
        <w:ind w:left="720" w:hanging="360"/>
      </w:pPr>
      <w:rPr>
        <w:rFonts w:ascii="Calibri" w:eastAsia="Lucida Sans Unicode"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265FC1"/>
    <w:multiLevelType w:val="hybridMultilevel"/>
    <w:tmpl w:val="797C185C"/>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62461"/>
    <w:multiLevelType w:val="hybridMultilevel"/>
    <w:tmpl w:val="B3766786"/>
    <w:lvl w:ilvl="0" w:tplc="64F45C8E">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B578E"/>
    <w:multiLevelType w:val="hybridMultilevel"/>
    <w:tmpl w:val="5136E30E"/>
    <w:lvl w:ilvl="0" w:tplc="FC8AF9F8">
      <w:numFmt w:val="bullet"/>
      <w:lvlText w:val="-"/>
      <w:lvlJc w:val="left"/>
      <w:pPr>
        <w:ind w:left="720" w:hanging="360"/>
      </w:pPr>
      <w:rPr>
        <w:rFonts w:ascii="Calibri" w:eastAsia="Lucida Sans Unicode"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A84F13"/>
    <w:multiLevelType w:val="hybridMultilevel"/>
    <w:tmpl w:val="9EDC0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C56097"/>
    <w:multiLevelType w:val="hybridMultilevel"/>
    <w:tmpl w:val="77CADA8C"/>
    <w:lvl w:ilvl="0" w:tplc="54BE90B2">
      <w:start w:val="4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8B1A43"/>
    <w:multiLevelType w:val="hybridMultilevel"/>
    <w:tmpl w:val="B35AF59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C2F14"/>
    <w:multiLevelType w:val="hybridMultilevel"/>
    <w:tmpl w:val="BCEC44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275011"/>
    <w:multiLevelType w:val="hybridMultilevel"/>
    <w:tmpl w:val="B82E6CAE"/>
    <w:lvl w:ilvl="0" w:tplc="CC928E16">
      <w:start w:val="221"/>
      <w:numFmt w:val="bullet"/>
      <w:lvlText w:val="-"/>
      <w:lvlJc w:val="left"/>
      <w:pPr>
        <w:ind w:left="720" w:hanging="360"/>
      </w:pPr>
      <w:rPr>
        <w:rFonts w:ascii="Times New Roman" w:eastAsia="Arial Unicode MS"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2B150B"/>
    <w:multiLevelType w:val="hybridMultilevel"/>
    <w:tmpl w:val="0E92359E"/>
    <w:lvl w:ilvl="0" w:tplc="54BE90B2">
      <w:start w:val="4000"/>
      <w:numFmt w:val="bullet"/>
      <w:lvlText w:val="-"/>
      <w:lvlJc w:val="left"/>
      <w:pPr>
        <w:tabs>
          <w:tab w:val="num" w:pos="360"/>
        </w:tabs>
        <w:ind w:left="360" w:hanging="360"/>
      </w:pPr>
      <w:rPr>
        <w:rFonts w:ascii="Times New Roman" w:eastAsia="Times New Roman" w:hAnsi="Times New Roman" w:cs="Times New Roman" w:hint="default"/>
        <w:sz w:val="24"/>
        <w:szCs w:val="24"/>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A919E4"/>
    <w:multiLevelType w:val="hybridMultilevel"/>
    <w:tmpl w:val="FD04185A"/>
    <w:lvl w:ilvl="0" w:tplc="CC928E16">
      <w:start w:val="22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FF3688"/>
    <w:multiLevelType w:val="hybridMultilevel"/>
    <w:tmpl w:val="85360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4C496D"/>
    <w:multiLevelType w:val="hybridMultilevel"/>
    <w:tmpl w:val="52586646"/>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A3D3F"/>
    <w:multiLevelType w:val="hybridMultilevel"/>
    <w:tmpl w:val="9B6AA668"/>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36A58"/>
    <w:multiLevelType w:val="hybridMultilevel"/>
    <w:tmpl w:val="65086272"/>
    <w:lvl w:ilvl="0" w:tplc="890616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831D71"/>
    <w:multiLevelType w:val="hybridMultilevel"/>
    <w:tmpl w:val="846EF1E2"/>
    <w:lvl w:ilvl="0" w:tplc="CC928E16">
      <w:start w:val="221"/>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E7DE3"/>
    <w:multiLevelType w:val="hybridMultilevel"/>
    <w:tmpl w:val="918ADFAE"/>
    <w:lvl w:ilvl="0" w:tplc="C80ABBC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10940"/>
    <w:multiLevelType w:val="hybridMultilevel"/>
    <w:tmpl w:val="FC443F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4078D1"/>
    <w:multiLevelType w:val="hybridMultilevel"/>
    <w:tmpl w:val="870674B8"/>
    <w:lvl w:ilvl="0" w:tplc="64F45C8E">
      <w:numFmt w:val="bullet"/>
      <w:lvlText w:val="-"/>
      <w:lvlJc w:val="left"/>
      <w:pPr>
        <w:tabs>
          <w:tab w:val="num" w:pos="720"/>
        </w:tabs>
        <w:ind w:left="720" w:hanging="360"/>
      </w:pPr>
      <w:rPr>
        <w:rFonts w:ascii="Times New Roman" w:eastAsia="Arial Unicode MS"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096998"/>
    <w:multiLevelType w:val="hybridMultilevel"/>
    <w:tmpl w:val="6F324B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0CD30FA"/>
    <w:multiLevelType w:val="hybridMultilevel"/>
    <w:tmpl w:val="75141646"/>
    <w:lvl w:ilvl="0" w:tplc="54BE90B2">
      <w:start w:val="400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D4DD4"/>
    <w:multiLevelType w:val="hybridMultilevel"/>
    <w:tmpl w:val="E48A2784"/>
    <w:lvl w:ilvl="0" w:tplc="9564CB82">
      <w:numFmt w:val="decimal"/>
      <w:lvlText w:val=""/>
      <w:lvlJc w:val="left"/>
    </w:lvl>
    <w:lvl w:ilvl="1" w:tplc="041A0019">
      <w:numFmt w:val="decimal"/>
      <w:lvlText w:val=""/>
      <w:lvlJc w:val="left"/>
    </w:lvl>
    <w:lvl w:ilvl="2" w:tplc="041A001B">
      <w:numFmt w:val="decimal"/>
      <w:lvlText w:val=""/>
      <w:lvlJc w:val="left"/>
    </w:lvl>
    <w:lvl w:ilvl="3" w:tplc="041A000F">
      <w:numFmt w:val="decimal"/>
      <w:lvlText w:val=""/>
      <w:lvlJc w:val="left"/>
    </w:lvl>
    <w:lvl w:ilvl="4" w:tplc="041A0019">
      <w:numFmt w:val="decimal"/>
      <w:lvlText w:val=""/>
      <w:lvlJc w:val="left"/>
    </w:lvl>
    <w:lvl w:ilvl="5" w:tplc="041A001B">
      <w:numFmt w:val="decimal"/>
      <w:lvlText w:val=""/>
      <w:lvlJc w:val="left"/>
    </w:lvl>
    <w:lvl w:ilvl="6" w:tplc="041A000F">
      <w:numFmt w:val="decimal"/>
      <w:lvlText w:val=""/>
      <w:lvlJc w:val="left"/>
    </w:lvl>
    <w:lvl w:ilvl="7" w:tplc="041A0019">
      <w:numFmt w:val="decimal"/>
      <w:lvlText w:val=""/>
      <w:lvlJc w:val="left"/>
    </w:lvl>
    <w:lvl w:ilvl="8" w:tplc="041A001B">
      <w:numFmt w:val="decimal"/>
      <w:lvlText w:val=""/>
      <w:lvlJc w:val="left"/>
    </w:lvl>
  </w:abstractNum>
  <w:abstractNum w:abstractNumId="31" w15:restartNumberingAfterBreak="0">
    <w:nsid w:val="7A561903"/>
    <w:multiLevelType w:val="hybridMultilevel"/>
    <w:tmpl w:val="2348E006"/>
    <w:lvl w:ilvl="0" w:tplc="FEC80D2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C906724"/>
    <w:multiLevelType w:val="hybridMultilevel"/>
    <w:tmpl w:val="20663952"/>
    <w:lvl w:ilvl="0" w:tplc="A02C41FA">
      <w:start w:val="1"/>
      <w:numFmt w:val="bullet"/>
      <w:lvlText w:val=""/>
      <w:lvlJc w:val="left"/>
      <w:pPr>
        <w:tabs>
          <w:tab w:val="num" w:pos="229"/>
        </w:tabs>
        <w:ind w:left="584" w:hanging="224"/>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074E5A"/>
    <w:multiLevelType w:val="hybridMultilevel"/>
    <w:tmpl w:val="23221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E5672CF"/>
    <w:multiLevelType w:val="hybridMultilevel"/>
    <w:tmpl w:val="88522984"/>
    <w:lvl w:ilvl="0" w:tplc="2CA07FCA">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
  </w:num>
  <w:num w:numId="4">
    <w:abstractNumId w:val="5"/>
  </w:num>
  <w:num w:numId="5">
    <w:abstractNumId w:val="7"/>
  </w:num>
  <w:num w:numId="6">
    <w:abstractNumId w:val="32"/>
  </w:num>
  <w:num w:numId="7">
    <w:abstractNumId w:val="30"/>
  </w:num>
  <w:num w:numId="8">
    <w:abstractNumId w:val="34"/>
  </w:num>
  <w:num w:numId="9">
    <w:abstractNumId w:val="8"/>
  </w:num>
  <w:num w:numId="10">
    <w:abstractNumId w:val="23"/>
  </w:num>
  <w:num w:numId="11">
    <w:abstractNumId w:val="25"/>
  </w:num>
  <w:num w:numId="12">
    <w:abstractNumId w:val="0"/>
  </w:num>
  <w:num w:numId="13">
    <w:abstractNumId w:val="12"/>
  </w:num>
  <w:num w:numId="14">
    <w:abstractNumId w:val="20"/>
  </w:num>
  <w:num w:numId="15">
    <w:abstractNumId w:val="9"/>
  </w:num>
  <w:num w:numId="16">
    <w:abstractNumId w:val="5"/>
  </w:num>
  <w:num w:numId="17">
    <w:abstractNumId w:val="28"/>
  </w:num>
  <w:num w:numId="18">
    <w:abstractNumId w:val="31"/>
  </w:num>
  <w:num w:numId="19">
    <w:abstractNumId w:val="27"/>
  </w:num>
  <w:num w:numId="20">
    <w:abstractNumId w:val="15"/>
  </w:num>
  <w:num w:numId="21">
    <w:abstractNumId w:val="33"/>
  </w:num>
  <w:num w:numId="22">
    <w:abstractNumId w:val="6"/>
  </w:num>
  <w:num w:numId="23">
    <w:abstractNumId w:val="10"/>
  </w:num>
  <w:num w:numId="24">
    <w:abstractNumId w:val="24"/>
  </w:num>
  <w:num w:numId="25">
    <w:abstractNumId w:val="22"/>
  </w:num>
  <w:num w:numId="26">
    <w:abstractNumId w:val="21"/>
  </w:num>
  <w:num w:numId="27">
    <w:abstractNumId w:val="4"/>
  </w:num>
  <w:num w:numId="28">
    <w:abstractNumId w:val="14"/>
  </w:num>
  <w:num w:numId="29">
    <w:abstractNumId w:val="18"/>
  </w:num>
  <w:num w:numId="30">
    <w:abstractNumId w:val="26"/>
  </w:num>
  <w:num w:numId="31">
    <w:abstractNumId w:val="19"/>
  </w:num>
  <w:num w:numId="32">
    <w:abstractNumId w:val="16"/>
  </w:num>
  <w:num w:numId="33">
    <w:abstractNumId w:val="17"/>
  </w:num>
  <w:num w:numId="34">
    <w:abstractNumId w:val="11"/>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0D"/>
    <w:rsid w:val="00003EB2"/>
    <w:rsid w:val="00005E79"/>
    <w:rsid w:val="00010EE3"/>
    <w:rsid w:val="00012731"/>
    <w:rsid w:val="00012C14"/>
    <w:rsid w:val="00017249"/>
    <w:rsid w:val="00024583"/>
    <w:rsid w:val="0002615F"/>
    <w:rsid w:val="000319E6"/>
    <w:rsid w:val="00035B2A"/>
    <w:rsid w:val="00040ACD"/>
    <w:rsid w:val="00041B15"/>
    <w:rsid w:val="00050916"/>
    <w:rsid w:val="0007028F"/>
    <w:rsid w:val="00070C86"/>
    <w:rsid w:val="00082C68"/>
    <w:rsid w:val="000847EF"/>
    <w:rsid w:val="00084E76"/>
    <w:rsid w:val="000910A3"/>
    <w:rsid w:val="000921D9"/>
    <w:rsid w:val="00094476"/>
    <w:rsid w:val="00096078"/>
    <w:rsid w:val="000A0453"/>
    <w:rsid w:val="000A090C"/>
    <w:rsid w:val="000A30ED"/>
    <w:rsid w:val="000A3163"/>
    <w:rsid w:val="000A4991"/>
    <w:rsid w:val="000A591C"/>
    <w:rsid w:val="000B23E0"/>
    <w:rsid w:val="000B3C8E"/>
    <w:rsid w:val="000C6C5B"/>
    <w:rsid w:val="000C740D"/>
    <w:rsid w:val="000D2BAE"/>
    <w:rsid w:val="000E7BCF"/>
    <w:rsid w:val="000F1AD0"/>
    <w:rsid w:val="000F4458"/>
    <w:rsid w:val="000F45D2"/>
    <w:rsid w:val="000F516A"/>
    <w:rsid w:val="000F6305"/>
    <w:rsid w:val="001029C4"/>
    <w:rsid w:val="00111BA5"/>
    <w:rsid w:val="00112ED2"/>
    <w:rsid w:val="00117553"/>
    <w:rsid w:val="00120542"/>
    <w:rsid w:val="0012259C"/>
    <w:rsid w:val="00122B7B"/>
    <w:rsid w:val="0012435B"/>
    <w:rsid w:val="001304B7"/>
    <w:rsid w:val="0013275C"/>
    <w:rsid w:val="001376B1"/>
    <w:rsid w:val="00137C5E"/>
    <w:rsid w:val="00137E56"/>
    <w:rsid w:val="00142C59"/>
    <w:rsid w:val="0014320B"/>
    <w:rsid w:val="00150AA1"/>
    <w:rsid w:val="0015505D"/>
    <w:rsid w:val="00155C87"/>
    <w:rsid w:val="00161099"/>
    <w:rsid w:val="00162944"/>
    <w:rsid w:val="00162FC7"/>
    <w:rsid w:val="001708D0"/>
    <w:rsid w:val="00172ABE"/>
    <w:rsid w:val="00175B85"/>
    <w:rsid w:val="0017687E"/>
    <w:rsid w:val="001772A2"/>
    <w:rsid w:val="00181E73"/>
    <w:rsid w:val="00187C40"/>
    <w:rsid w:val="001901B3"/>
    <w:rsid w:val="001901C0"/>
    <w:rsid w:val="001937DD"/>
    <w:rsid w:val="001938B9"/>
    <w:rsid w:val="00195485"/>
    <w:rsid w:val="001A10ED"/>
    <w:rsid w:val="001A205D"/>
    <w:rsid w:val="001A55F5"/>
    <w:rsid w:val="001B14FF"/>
    <w:rsid w:val="001B563E"/>
    <w:rsid w:val="001C0029"/>
    <w:rsid w:val="001C2DF6"/>
    <w:rsid w:val="001C305F"/>
    <w:rsid w:val="001D23E9"/>
    <w:rsid w:val="001D4229"/>
    <w:rsid w:val="001D6786"/>
    <w:rsid w:val="001E45AF"/>
    <w:rsid w:val="001F0A31"/>
    <w:rsid w:val="001F3F8A"/>
    <w:rsid w:val="001F5098"/>
    <w:rsid w:val="00201568"/>
    <w:rsid w:val="00203CD9"/>
    <w:rsid w:val="0022052D"/>
    <w:rsid w:val="0022127B"/>
    <w:rsid w:val="002215E1"/>
    <w:rsid w:val="00227EFD"/>
    <w:rsid w:val="002308AE"/>
    <w:rsid w:val="00232759"/>
    <w:rsid w:val="0023333C"/>
    <w:rsid w:val="002376CE"/>
    <w:rsid w:val="002410A8"/>
    <w:rsid w:val="00246BB6"/>
    <w:rsid w:val="002505D6"/>
    <w:rsid w:val="00250704"/>
    <w:rsid w:val="002514F7"/>
    <w:rsid w:val="002565AB"/>
    <w:rsid w:val="00260B6F"/>
    <w:rsid w:val="00267ECF"/>
    <w:rsid w:val="00270501"/>
    <w:rsid w:val="0027488F"/>
    <w:rsid w:val="002757B3"/>
    <w:rsid w:val="00283117"/>
    <w:rsid w:val="002943DD"/>
    <w:rsid w:val="00294B91"/>
    <w:rsid w:val="0029564E"/>
    <w:rsid w:val="00297909"/>
    <w:rsid w:val="002A055D"/>
    <w:rsid w:val="002A4538"/>
    <w:rsid w:val="002B14F0"/>
    <w:rsid w:val="002B2FF9"/>
    <w:rsid w:val="002B363A"/>
    <w:rsid w:val="002B5A91"/>
    <w:rsid w:val="002C0722"/>
    <w:rsid w:val="002C6FB1"/>
    <w:rsid w:val="002D3348"/>
    <w:rsid w:val="002D438B"/>
    <w:rsid w:val="002D762B"/>
    <w:rsid w:val="002E0B27"/>
    <w:rsid w:val="002E12FB"/>
    <w:rsid w:val="002E29ED"/>
    <w:rsid w:val="002E3917"/>
    <w:rsid w:val="002E3F7D"/>
    <w:rsid w:val="002E41CB"/>
    <w:rsid w:val="002E6F91"/>
    <w:rsid w:val="002F7984"/>
    <w:rsid w:val="00300E05"/>
    <w:rsid w:val="0030790B"/>
    <w:rsid w:val="00310F43"/>
    <w:rsid w:val="0031417E"/>
    <w:rsid w:val="00314541"/>
    <w:rsid w:val="003162DE"/>
    <w:rsid w:val="00320353"/>
    <w:rsid w:val="0032080B"/>
    <w:rsid w:val="0032677F"/>
    <w:rsid w:val="00336B68"/>
    <w:rsid w:val="003378CC"/>
    <w:rsid w:val="003413A7"/>
    <w:rsid w:val="0034268B"/>
    <w:rsid w:val="00342B6B"/>
    <w:rsid w:val="003469DF"/>
    <w:rsid w:val="00346B3B"/>
    <w:rsid w:val="0035391F"/>
    <w:rsid w:val="00357FC8"/>
    <w:rsid w:val="00360BF9"/>
    <w:rsid w:val="00365356"/>
    <w:rsid w:val="00367C0D"/>
    <w:rsid w:val="00367DF9"/>
    <w:rsid w:val="00370544"/>
    <w:rsid w:val="00374141"/>
    <w:rsid w:val="00377815"/>
    <w:rsid w:val="00377CE1"/>
    <w:rsid w:val="00381151"/>
    <w:rsid w:val="00382C27"/>
    <w:rsid w:val="003870F8"/>
    <w:rsid w:val="00392B03"/>
    <w:rsid w:val="00393201"/>
    <w:rsid w:val="00395D1A"/>
    <w:rsid w:val="003A72AF"/>
    <w:rsid w:val="003B1112"/>
    <w:rsid w:val="003B1E03"/>
    <w:rsid w:val="003B66E5"/>
    <w:rsid w:val="003B6C08"/>
    <w:rsid w:val="003C05C9"/>
    <w:rsid w:val="003C11EF"/>
    <w:rsid w:val="003C1EA4"/>
    <w:rsid w:val="003C2689"/>
    <w:rsid w:val="003C5062"/>
    <w:rsid w:val="003D2D44"/>
    <w:rsid w:val="003D3166"/>
    <w:rsid w:val="003D5D72"/>
    <w:rsid w:val="003E3567"/>
    <w:rsid w:val="003E4BAC"/>
    <w:rsid w:val="003F0D8A"/>
    <w:rsid w:val="003F1A93"/>
    <w:rsid w:val="003F2B34"/>
    <w:rsid w:val="003F2FFD"/>
    <w:rsid w:val="003F3E5F"/>
    <w:rsid w:val="003F7729"/>
    <w:rsid w:val="003F7BAB"/>
    <w:rsid w:val="0040186E"/>
    <w:rsid w:val="00403B25"/>
    <w:rsid w:val="004051A0"/>
    <w:rsid w:val="00405879"/>
    <w:rsid w:val="00411AC0"/>
    <w:rsid w:val="004123DF"/>
    <w:rsid w:val="00412EB9"/>
    <w:rsid w:val="00414A7D"/>
    <w:rsid w:val="00415261"/>
    <w:rsid w:val="0041659D"/>
    <w:rsid w:val="00420AF3"/>
    <w:rsid w:val="00420BDE"/>
    <w:rsid w:val="00432451"/>
    <w:rsid w:val="00443A33"/>
    <w:rsid w:val="00444032"/>
    <w:rsid w:val="004456AC"/>
    <w:rsid w:val="00446282"/>
    <w:rsid w:val="00447CB9"/>
    <w:rsid w:val="00450577"/>
    <w:rsid w:val="004517AF"/>
    <w:rsid w:val="004560FE"/>
    <w:rsid w:val="00461492"/>
    <w:rsid w:val="00461D94"/>
    <w:rsid w:val="00467AD4"/>
    <w:rsid w:val="00473119"/>
    <w:rsid w:val="00476AFA"/>
    <w:rsid w:val="00477279"/>
    <w:rsid w:val="00481108"/>
    <w:rsid w:val="0048232D"/>
    <w:rsid w:val="00482B90"/>
    <w:rsid w:val="004A02C5"/>
    <w:rsid w:val="004A669D"/>
    <w:rsid w:val="004A7440"/>
    <w:rsid w:val="004B304C"/>
    <w:rsid w:val="004B48F8"/>
    <w:rsid w:val="004B5221"/>
    <w:rsid w:val="004B69EB"/>
    <w:rsid w:val="004D13E6"/>
    <w:rsid w:val="004D20F5"/>
    <w:rsid w:val="004D28BB"/>
    <w:rsid w:val="004D2D88"/>
    <w:rsid w:val="004D4257"/>
    <w:rsid w:val="004D5DF0"/>
    <w:rsid w:val="004D6B4E"/>
    <w:rsid w:val="004D6C95"/>
    <w:rsid w:val="004E6A8B"/>
    <w:rsid w:val="0050322B"/>
    <w:rsid w:val="005070DA"/>
    <w:rsid w:val="0051453C"/>
    <w:rsid w:val="0051709C"/>
    <w:rsid w:val="00522010"/>
    <w:rsid w:val="0052430A"/>
    <w:rsid w:val="00525548"/>
    <w:rsid w:val="005309B1"/>
    <w:rsid w:val="0053205F"/>
    <w:rsid w:val="00532DAA"/>
    <w:rsid w:val="005352E9"/>
    <w:rsid w:val="00546BAB"/>
    <w:rsid w:val="005479D2"/>
    <w:rsid w:val="00553240"/>
    <w:rsid w:val="005540F3"/>
    <w:rsid w:val="00563D2C"/>
    <w:rsid w:val="00563F4C"/>
    <w:rsid w:val="00565CDC"/>
    <w:rsid w:val="0057204A"/>
    <w:rsid w:val="0057228E"/>
    <w:rsid w:val="005736E5"/>
    <w:rsid w:val="005804CE"/>
    <w:rsid w:val="00584641"/>
    <w:rsid w:val="00585542"/>
    <w:rsid w:val="005875F6"/>
    <w:rsid w:val="00587C65"/>
    <w:rsid w:val="00594725"/>
    <w:rsid w:val="00596133"/>
    <w:rsid w:val="005978E4"/>
    <w:rsid w:val="005A6CAA"/>
    <w:rsid w:val="005B0364"/>
    <w:rsid w:val="005B1B58"/>
    <w:rsid w:val="005C168D"/>
    <w:rsid w:val="005C56CB"/>
    <w:rsid w:val="005D17FC"/>
    <w:rsid w:val="005D5360"/>
    <w:rsid w:val="005D55BD"/>
    <w:rsid w:val="005D66D9"/>
    <w:rsid w:val="005D7EBA"/>
    <w:rsid w:val="005E1DE2"/>
    <w:rsid w:val="005E5883"/>
    <w:rsid w:val="005E7B7B"/>
    <w:rsid w:val="005F5EEE"/>
    <w:rsid w:val="005F603D"/>
    <w:rsid w:val="005F70A2"/>
    <w:rsid w:val="005F7BCC"/>
    <w:rsid w:val="006066DC"/>
    <w:rsid w:val="00610085"/>
    <w:rsid w:val="0062069F"/>
    <w:rsid w:val="00622BC8"/>
    <w:rsid w:val="0062353E"/>
    <w:rsid w:val="00625095"/>
    <w:rsid w:val="00644906"/>
    <w:rsid w:val="00652C0F"/>
    <w:rsid w:val="006606C3"/>
    <w:rsid w:val="00660EB7"/>
    <w:rsid w:val="0067134C"/>
    <w:rsid w:val="00671727"/>
    <w:rsid w:val="00676874"/>
    <w:rsid w:val="00680357"/>
    <w:rsid w:val="00684087"/>
    <w:rsid w:val="006924DD"/>
    <w:rsid w:val="0069450F"/>
    <w:rsid w:val="00695FCD"/>
    <w:rsid w:val="00696755"/>
    <w:rsid w:val="00697EEF"/>
    <w:rsid w:val="006A03A4"/>
    <w:rsid w:val="006A17C0"/>
    <w:rsid w:val="006A18DA"/>
    <w:rsid w:val="006A280D"/>
    <w:rsid w:val="006A3546"/>
    <w:rsid w:val="006A47A6"/>
    <w:rsid w:val="006A7CBC"/>
    <w:rsid w:val="006B212D"/>
    <w:rsid w:val="006C1C16"/>
    <w:rsid w:val="006C25C4"/>
    <w:rsid w:val="006C6AB4"/>
    <w:rsid w:val="006D1052"/>
    <w:rsid w:val="006D6F69"/>
    <w:rsid w:val="006E33F7"/>
    <w:rsid w:val="006E35F1"/>
    <w:rsid w:val="006E5DEC"/>
    <w:rsid w:val="006F6DBB"/>
    <w:rsid w:val="00701A31"/>
    <w:rsid w:val="00703C45"/>
    <w:rsid w:val="00704C1C"/>
    <w:rsid w:val="00705061"/>
    <w:rsid w:val="00711A15"/>
    <w:rsid w:val="007133BE"/>
    <w:rsid w:val="0071385D"/>
    <w:rsid w:val="00715BC0"/>
    <w:rsid w:val="00716A5B"/>
    <w:rsid w:val="0072478A"/>
    <w:rsid w:val="00731D11"/>
    <w:rsid w:val="00741E38"/>
    <w:rsid w:val="00745437"/>
    <w:rsid w:val="007517D7"/>
    <w:rsid w:val="007525BD"/>
    <w:rsid w:val="0075607E"/>
    <w:rsid w:val="00756835"/>
    <w:rsid w:val="007605D7"/>
    <w:rsid w:val="00760607"/>
    <w:rsid w:val="0076145D"/>
    <w:rsid w:val="007713A9"/>
    <w:rsid w:val="007730DE"/>
    <w:rsid w:val="007746D1"/>
    <w:rsid w:val="007754B8"/>
    <w:rsid w:val="00775919"/>
    <w:rsid w:val="007802BB"/>
    <w:rsid w:val="007829D9"/>
    <w:rsid w:val="0078333F"/>
    <w:rsid w:val="00784625"/>
    <w:rsid w:val="00786B92"/>
    <w:rsid w:val="00791123"/>
    <w:rsid w:val="007917D6"/>
    <w:rsid w:val="00791971"/>
    <w:rsid w:val="00792D90"/>
    <w:rsid w:val="00793709"/>
    <w:rsid w:val="007A136B"/>
    <w:rsid w:val="007A7E4E"/>
    <w:rsid w:val="007B26C4"/>
    <w:rsid w:val="007B66FC"/>
    <w:rsid w:val="007B71C3"/>
    <w:rsid w:val="007C199C"/>
    <w:rsid w:val="007C297D"/>
    <w:rsid w:val="007C3EFE"/>
    <w:rsid w:val="007C4B5B"/>
    <w:rsid w:val="007C70D6"/>
    <w:rsid w:val="007D49BB"/>
    <w:rsid w:val="007E3B41"/>
    <w:rsid w:val="007E4829"/>
    <w:rsid w:val="007F0784"/>
    <w:rsid w:val="007F1B44"/>
    <w:rsid w:val="007F2E3A"/>
    <w:rsid w:val="007F45BA"/>
    <w:rsid w:val="007F5177"/>
    <w:rsid w:val="007F6AB5"/>
    <w:rsid w:val="007F6FC4"/>
    <w:rsid w:val="00810BCD"/>
    <w:rsid w:val="00813319"/>
    <w:rsid w:val="00813A47"/>
    <w:rsid w:val="008143A1"/>
    <w:rsid w:val="00817663"/>
    <w:rsid w:val="00820467"/>
    <w:rsid w:val="008269C9"/>
    <w:rsid w:val="00833DA4"/>
    <w:rsid w:val="0084085A"/>
    <w:rsid w:val="00843DBE"/>
    <w:rsid w:val="008460E7"/>
    <w:rsid w:val="008464E9"/>
    <w:rsid w:val="00854090"/>
    <w:rsid w:val="00854A32"/>
    <w:rsid w:val="00856C34"/>
    <w:rsid w:val="008629E0"/>
    <w:rsid w:val="00863D7D"/>
    <w:rsid w:val="00865786"/>
    <w:rsid w:val="00871337"/>
    <w:rsid w:val="008730EF"/>
    <w:rsid w:val="00873378"/>
    <w:rsid w:val="00875CCE"/>
    <w:rsid w:val="00876CDF"/>
    <w:rsid w:val="00890209"/>
    <w:rsid w:val="00890B6C"/>
    <w:rsid w:val="00892891"/>
    <w:rsid w:val="00896B8B"/>
    <w:rsid w:val="008A3E3D"/>
    <w:rsid w:val="008A43AD"/>
    <w:rsid w:val="008B0D23"/>
    <w:rsid w:val="008C0A79"/>
    <w:rsid w:val="008C0C00"/>
    <w:rsid w:val="008C3403"/>
    <w:rsid w:val="008C6C3A"/>
    <w:rsid w:val="008D30E4"/>
    <w:rsid w:val="008E34F4"/>
    <w:rsid w:val="008E3C2A"/>
    <w:rsid w:val="008F04EF"/>
    <w:rsid w:val="008F2993"/>
    <w:rsid w:val="008F3F81"/>
    <w:rsid w:val="008F5A17"/>
    <w:rsid w:val="00903EDC"/>
    <w:rsid w:val="009179AB"/>
    <w:rsid w:val="009257C1"/>
    <w:rsid w:val="009278CD"/>
    <w:rsid w:val="00941872"/>
    <w:rsid w:val="009418F6"/>
    <w:rsid w:val="00952145"/>
    <w:rsid w:val="00955040"/>
    <w:rsid w:val="00956166"/>
    <w:rsid w:val="009562A2"/>
    <w:rsid w:val="0095769A"/>
    <w:rsid w:val="00960234"/>
    <w:rsid w:val="0096799F"/>
    <w:rsid w:val="0097045B"/>
    <w:rsid w:val="009743EC"/>
    <w:rsid w:val="0097468F"/>
    <w:rsid w:val="009753AA"/>
    <w:rsid w:val="00994321"/>
    <w:rsid w:val="009A0DFD"/>
    <w:rsid w:val="009A19FF"/>
    <w:rsid w:val="009B60FD"/>
    <w:rsid w:val="009B7131"/>
    <w:rsid w:val="009C1BE3"/>
    <w:rsid w:val="009C213E"/>
    <w:rsid w:val="009C2872"/>
    <w:rsid w:val="009C30E1"/>
    <w:rsid w:val="009D2E8C"/>
    <w:rsid w:val="009D44EB"/>
    <w:rsid w:val="009D559F"/>
    <w:rsid w:val="009E2274"/>
    <w:rsid w:val="009E253A"/>
    <w:rsid w:val="009F67B3"/>
    <w:rsid w:val="009F6DCD"/>
    <w:rsid w:val="009F6F97"/>
    <w:rsid w:val="00A00CD4"/>
    <w:rsid w:val="00A01FE6"/>
    <w:rsid w:val="00A0290D"/>
    <w:rsid w:val="00A02F4B"/>
    <w:rsid w:val="00A03A08"/>
    <w:rsid w:val="00A06690"/>
    <w:rsid w:val="00A06C30"/>
    <w:rsid w:val="00A20B38"/>
    <w:rsid w:val="00A31C91"/>
    <w:rsid w:val="00A3236C"/>
    <w:rsid w:val="00A331C4"/>
    <w:rsid w:val="00A41A88"/>
    <w:rsid w:val="00A41F6E"/>
    <w:rsid w:val="00A46EB7"/>
    <w:rsid w:val="00A51E34"/>
    <w:rsid w:val="00A5258E"/>
    <w:rsid w:val="00A535CF"/>
    <w:rsid w:val="00A546DB"/>
    <w:rsid w:val="00A6091B"/>
    <w:rsid w:val="00A661C7"/>
    <w:rsid w:val="00A6628D"/>
    <w:rsid w:val="00A66A40"/>
    <w:rsid w:val="00A6784D"/>
    <w:rsid w:val="00A67CA8"/>
    <w:rsid w:val="00A766A3"/>
    <w:rsid w:val="00A811A5"/>
    <w:rsid w:val="00A8263C"/>
    <w:rsid w:val="00A826C4"/>
    <w:rsid w:val="00A83738"/>
    <w:rsid w:val="00A855F2"/>
    <w:rsid w:val="00A903E3"/>
    <w:rsid w:val="00A914EF"/>
    <w:rsid w:val="00A9359E"/>
    <w:rsid w:val="00A94B75"/>
    <w:rsid w:val="00A97643"/>
    <w:rsid w:val="00A97A3A"/>
    <w:rsid w:val="00AA0158"/>
    <w:rsid w:val="00AA1D00"/>
    <w:rsid w:val="00AA267B"/>
    <w:rsid w:val="00AA3883"/>
    <w:rsid w:val="00AA67E8"/>
    <w:rsid w:val="00AB317F"/>
    <w:rsid w:val="00AB6E50"/>
    <w:rsid w:val="00AC23E0"/>
    <w:rsid w:val="00AC4A5D"/>
    <w:rsid w:val="00AD5F7B"/>
    <w:rsid w:val="00AD72AE"/>
    <w:rsid w:val="00AE05EE"/>
    <w:rsid w:val="00AE11A6"/>
    <w:rsid w:val="00AE49EB"/>
    <w:rsid w:val="00AF16AE"/>
    <w:rsid w:val="00AF2342"/>
    <w:rsid w:val="00AF4A6D"/>
    <w:rsid w:val="00AF671E"/>
    <w:rsid w:val="00AF789B"/>
    <w:rsid w:val="00B00FF4"/>
    <w:rsid w:val="00B0201C"/>
    <w:rsid w:val="00B1076F"/>
    <w:rsid w:val="00B11267"/>
    <w:rsid w:val="00B149D7"/>
    <w:rsid w:val="00B2523D"/>
    <w:rsid w:val="00B256DF"/>
    <w:rsid w:val="00B344CC"/>
    <w:rsid w:val="00B34644"/>
    <w:rsid w:val="00B35F98"/>
    <w:rsid w:val="00B454E6"/>
    <w:rsid w:val="00B46F6A"/>
    <w:rsid w:val="00B51613"/>
    <w:rsid w:val="00B52267"/>
    <w:rsid w:val="00B537DB"/>
    <w:rsid w:val="00B61109"/>
    <w:rsid w:val="00B62188"/>
    <w:rsid w:val="00B6491B"/>
    <w:rsid w:val="00B66B0F"/>
    <w:rsid w:val="00B67EBB"/>
    <w:rsid w:val="00B70BA3"/>
    <w:rsid w:val="00B76A3A"/>
    <w:rsid w:val="00B8479D"/>
    <w:rsid w:val="00B86BE7"/>
    <w:rsid w:val="00B91907"/>
    <w:rsid w:val="00B96497"/>
    <w:rsid w:val="00BA191B"/>
    <w:rsid w:val="00BA6AA6"/>
    <w:rsid w:val="00BB4AF3"/>
    <w:rsid w:val="00BC0B7C"/>
    <w:rsid w:val="00BC174E"/>
    <w:rsid w:val="00BC2427"/>
    <w:rsid w:val="00BC5913"/>
    <w:rsid w:val="00BD29E4"/>
    <w:rsid w:val="00BD6FF9"/>
    <w:rsid w:val="00BE6F86"/>
    <w:rsid w:val="00BE75F1"/>
    <w:rsid w:val="00BF4AE7"/>
    <w:rsid w:val="00BF5F6D"/>
    <w:rsid w:val="00BF7105"/>
    <w:rsid w:val="00BF7E9E"/>
    <w:rsid w:val="00C0075C"/>
    <w:rsid w:val="00C056DF"/>
    <w:rsid w:val="00C060A6"/>
    <w:rsid w:val="00C13988"/>
    <w:rsid w:val="00C15417"/>
    <w:rsid w:val="00C1619C"/>
    <w:rsid w:val="00C2144D"/>
    <w:rsid w:val="00C247C2"/>
    <w:rsid w:val="00C31A5E"/>
    <w:rsid w:val="00C34AC4"/>
    <w:rsid w:val="00C364ED"/>
    <w:rsid w:val="00C444AA"/>
    <w:rsid w:val="00C566C2"/>
    <w:rsid w:val="00C62A2A"/>
    <w:rsid w:val="00C7224B"/>
    <w:rsid w:val="00C74E20"/>
    <w:rsid w:val="00C76E98"/>
    <w:rsid w:val="00C801A7"/>
    <w:rsid w:val="00C82792"/>
    <w:rsid w:val="00C83B19"/>
    <w:rsid w:val="00C85151"/>
    <w:rsid w:val="00C875F2"/>
    <w:rsid w:val="00C9060D"/>
    <w:rsid w:val="00C90B5E"/>
    <w:rsid w:val="00C911FC"/>
    <w:rsid w:val="00CA1360"/>
    <w:rsid w:val="00CA4583"/>
    <w:rsid w:val="00CA4D91"/>
    <w:rsid w:val="00CA66EE"/>
    <w:rsid w:val="00CA6E4D"/>
    <w:rsid w:val="00CB37CC"/>
    <w:rsid w:val="00CC0A63"/>
    <w:rsid w:val="00CC26F2"/>
    <w:rsid w:val="00CC3EFD"/>
    <w:rsid w:val="00CC4B53"/>
    <w:rsid w:val="00CD3FD9"/>
    <w:rsid w:val="00CE0C04"/>
    <w:rsid w:val="00CE231C"/>
    <w:rsid w:val="00CF0BBC"/>
    <w:rsid w:val="00CF1BC5"/>
    <w:rsid w:val="00CF30BE"/>
    <w:rsid w:val="00CF5BE7"/>
    <w:rsid w:val="00CF5C52"/>
    <w:rsid w:val="00D02912"/>
    <w:rsid w:val="00D11604"/>
    <w:rsid w:val="00D11B5C"/>
    <w:rsid w:val="00D132EC"/>
    <w:rsid w:val="00D14E35"/>
    <w:rsid w:val="00D152CB"/>
    <w:rsid w:val="00D165C2"/>
    <w:rsid w:val="00D2140B"/>
    <w:rsid w:val="00D21D12"/>
    <w:rsid w:val="00D2551C"/>
    <w:rsid w:val="00D27B89"/>
    <w:rsid w:val="00D27CAF"/>
    <w:rsid w:val="00D3027A"/>
    <w:rsid w:val="00D328A1"/>
    <w:rsid w:val="00D32A7F"/>
    <w:rsid w:val="00D35283"/>
    <w:rsid w:val="00D425FC"/>
    <w:rsid w:val="00D42975"/>
    <w:rsid w:val="00D42FAA"/>
    <w:rsid w:val="00D52752"/>
    <w:rsid w:val="00D54871"/>
    <w:rsid w:val="00D5572B"/>
    <w:rsid w:val="00D6441B"/>
    <w:rsid w:val="00D70100"/>
    <w:rsid w:val="00D70DB5"/>
    <w:rsid w:val="00D831B6"/>
    <w:rsid w:val="00D83B11"/>
    <w:rsid w:val="00D87808"/>
    <w:rsid w:val="00D87EF5"/>
    <w:rsid w:val="00D93576"/>
    <w:rsid w:val="00D93DD4"/>
    <w:rsid w:val="00D9496F"/>
    <w:rsid w:val="00DC318B"/>
    <w:rsid w:val="00DC5323"/>
    <w:rsid w:val="00DD276D"/>
    <w:rsid w:val="00DD71F6"/>
    <w:rsid w:val="00DE513D"/>
    <w:rsid w:val="00DF12C4"/>
    <w:rsid w:val="00DF3FED"/>
    <w:rsid w:val="00DF54B2"/>
    <w:rsid w:val="00E0407B"/>
    <w:rsid w:val="00E04881"/>
    <w:rsid w:val="00E060CA"/>
    <w:rsid w:val="00E1033D"/>
    <w:rsid w:val="00E10CE8"/>
    <w:rsid w:val="00E13203"/>
    <w:rsid w:val="00E138DA"/>
    <w:rsid w:val="00E154C9"/>
    <w:rsid w:val="00E157C0"/>
    <w:rsid w:val="00E21CFD"/>
    <w:rsid w:val="00E26052"/>
    <w:rsid w:val="00E31127"/>
    <w:rsid w:val="00E34BA3"/>
    <w:rsid w:val="00E40228"/>
    <w:rsid w:val="00E50613"/>
    <w:rsid w:val="00E53701"/>
    <w:rsid w:val="00E55044"/>
    <w:rsid w:val="00E554DA"/>
    <w:rsid w:val="00E579BA"/>
    <w:rsid w:val="00E61871"/>
    <w:rsid w:val="00E65841"/>
    <w:rsid w:val="00E671CF"/>
    <w:rsid w:val="00E7194D"/>
    <w:rsid w:val="00E752ED"/>
    <w:rsid w:val="00E834E2"/>
    <w:rsid w:val="00E8458F"/>
    <w:rsid w:val="00E85037"/>
    <w:rsid w:val="00E85A90"/>
    <w:rsid w:val="00E87080"/>
    <w:rsid w:val="00EA0F28"/>
    <w:rsid w:val="00EA1A25"/>
    <w:rsid w:val="00EB354F"/>
    <w:rsid w:val="00EB4768"/>
    <w:rsid w:val="00EC0BA2"/>
    <w:rsid w:val="00EC13A1"/>
    <w:rsid w:val="00EC1829"/>
    <w:rsid w:val="00EC1FA9"/>
    <w:rsid w:val="00ED2754"/>
    <w:rsid w:val="00ED436C"/>
    <w:rsid w:val="00ED7BF8"/>
    <w:rsid w:val="00EE0FE1"/>
    <w:rsid w:val="00EE15B9"/>
    <w:rsid w:val="00EE1FE9"/>
    <w:rsid w:val="00EF3A15"/>
    <w:rsid w:val="00EF412B"/>
    <w:rsid w:val="00EF4EF2"/>
    <w:rsid w:val="00F04AA4"/>
    <w:rsid w:val="00F06FA0"/>
    <w:rsid w:val="00F209A9"/>
    <w:rsid w:val="00F220D0"/>
    <w:rsid w:val="00F24E58"/>
    <w:rsid w:val="00F2770C"/>
    <w:rsid w:val="00F3140A"/>
    <w:rsid w:val="00F3217B"/>
    <w:rsid w:val="00F46093"/>
    <w:rsid w:val="00F524EF"/>
    <w:rsid w:val="00F52A86"/>
    <w:rsid w:val="00F5320D"/>
    <w:rsid w:val="00F532EE"/>
    <w:rsid w:val="00F543D3"/>
    <w:rsid w:val="00F556CE"/>
    <w:rsid w:val="00F55902"/>
    <w:rsid w:val="00F55CF9"/>
    <w:rsid w:val="00F614BB"/>
    <w:rsid w:val="00F64737"/>
    <w:rsid w:val="00F65355"/>
    <w:rsid w:val="00F672DA"/>
    <w:rsid w:val="00F72AD6"/>
    <w:rsid w:val="00F73D84"/>
    <w:rsid w:val="00F74C96"/>
    <w:rsid w:val="00F80D2E"/>
    <w:rsid w:val="00F810E7"/>
    <w:rsid w:val="00F828D3"/>
    <w:rsid w:val="00F86B65"/>
    <w:rsid w:val="00F86C4A"/>
    <w:rsid w:val="00F87AAD"/>
    <w:rsid w:val="00F91846"/>
    <w:rsid w:val="00F94BD7"/>
    <w:rsid w:val="00F95CFA"/>
    <w:rsid w:val="00F95DA4"/>
    <w:rsid w:val="00FA0CE1"/>
    <w:rsid w:val="00FB3CAC"/>
    <w:rsid w:val="00FB46AD"/>
    <w:rsid w:val="00FC0AE8"/>
    <w:rsid w:val="00FC3475"/>
    <w:rsid w:val="00FC70C2"/>
    <w:rsid w:val="00FC73ED"/>
    <w:rsid w:val="00FD0F59"/>
    <w:rsid w:val="00FD141B"/>
    <w:rsid w:val="00FD58D4"/>
    <w:rsid w:val="00FD70CC"/>
    <w:rsid w:val="00FE0B5E"/>
    <w:rsid w:val="00FE0D67"/>
    <w:rsid w:val="00FE1635"/>
    <w:rsid w:val="00FE6382"/>
    <w:rsid w:val="00FF3C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55C15B-280A-4B04-8121-AD106B5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0D"/>
    <w:rPr>
      <w:lang w:eastAsia="en-US"/>
    </w:rPr>
  </w:style>
  <w:style w:type="paragraph" w:styleId="Heading2">
    <w:name w:val="heading 2"/>
    <w:basedOn w:val="Normal"/>
    <w:next w:val="Normal"/>
    <w:qFormat/>
    <w:rsid w:val="00367C0D"/>
    <w:pPr>
      <w:keepNext/>
      <w:jc w:val="both"/>
      <w:outlineLvl w:val="1"/>
    </w:pPr>
    <w:rPr>
      <w:rFonts w:ascii="Arial" w:hAnsi="Arial"/>
      <w:b/>
      <w:sz w:val="24"/>
    </w:rPr>
  </w:style>
  <w:style w:type="paragraph" w:styleId="Heading3">
    <w:name w:val="heading 3"/>
    <w:basedOn w:val="Normal"/>
    <w:next w:val="Normal"/>
    <w:qFormat/>
    <w:rsid w:val="00367C0D"/>
    <w:pPr>
      <w:keepNext/>
      <w:outlineLvl w:val="2"/>
    </w:pPr>
    <w:rPr>
      <w:rFonts w:ascii="Arial" w:hAnsi="Arial"/>
      <w:b/>
      <w:sz w:val="22"/>
    </w:rPr>
  </w:style>
  <w:style w:type="paragraph" w:styleId="Heading5">
    <w:name w:val="heading 5"/>
    <w:basedOn w:val="Normal"/>
    <w:next w:val="Normal"/>
    <w:qFormat/>
    <w:rsid w:val="00367C0D"/>
    <w:pPr>
      <w:keepNext/>
      <w:suppressAutoHyphens/>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7C0D"/>
    <w:rPr>
      <w:rFonts w:ascii="Arial" w:hAnsi="Arial"/>
      <w:sz w:val="24"/>
    </w:rPr>
  </w:style>
  <w:style w:type="paragraph" w:styleId="BodyText2">
    <w:name w:val="Body Text 2"/>
    <w:basedOn w:val="Normal"/>
    <w:rsid w:val="00367C0D"/>
    <w:pPr>
      <w:jc w:val="both"/>
    </w:pPr>
    <w:rPr>
      <w:rFonts w:ascii="Arial" w:hAnsi="Arial"/>
      <w:sz w:val="24"/>
    </w:rPr>
  </w:style>
  <w:style w:type="paragraph" w:styleId="BodyTextIndent">
    <w:name w:val="Body Text Indent"/>
    <w:basedOn w:val="Normal"/>
    <w:rsid w:val="00367C0D"/>
    <w:pPr>
      <w:jc w:val="both"/>
    </w:pPr>
    <w:rPr>
      <w:rFonts w:ascii="Arial" w:hAnsi="Arial"/>
      <w:sz w:val="24"/>
    </w:rPr>
  </w:style>
  <w:style w:type="paragraph" w:customStyle="1" w:styleId="TableContents">
    <w:name w:val="Table Contents"/>
    <w:basedOn w:val="BodyText"/>
    <w:rsid w:val="00367C0D"/>
    <w:pPr>
      <w:suppressLineNumbers/>
      <w:suppressAutoHyphens/>
      <w:jc w:val="both"/>
    </w:pPr>
    <w:rPr>
      <w:rFonts w:ascii="Times New Roman" w:hAnsi="Times New Roman"/>
      <w:sz w:val="20"/>
    </w:rPr>
  </w:style>
  <w:style w:type="paragraph" w:customStyle="1" w:styleId="WW-BodyText2">
    <w:name w:val="WW-Body Text 2"/>
    <w:basedOn w:val="Normal"/>
    <w:rsid w:val="00367C0D"/>
    <w:pPr>
      <w:suppressAutoHyphens/>
      <w:jc w:val="both"/>
    </w:pPr>
    <w:rPr>
      <w:rFonts w:ascii="Arial" w:hAnsi="Arial"/>
      <w:sz w:val="24"/>
      <w:lang w:eastAsia="hr-HR"/>
    </w:rPr>
  </w:style>
  <w:style w:type="paragraph" w:styleId="Footer">
    <w:name w:val="footer"/>
    <w:basedOn w:val="Normal"/>
    <w:rsid w:val="002E3917"/>
    <w:pPr>
      <w:tabs>
        <w:tab w:val="center" w:pos="4536"/>
        <w:tab w:val="right" w:pos="9072"/>
      </w:tabs>
    </w:pPr>
  </w:style>
  <w:style w:type="character" w:styleId="PageNumber">
    <w:name w:val="page number"/>
    <w:basedOn w:val="DefaultParagraphFont"/>
    <w:rsid w:val="002E3917"/>
  </w:style>
  <w:style w:type="paragraph" w:styleId="BalloonText">
    <w:name w:val="Balloon Text"/>
    <w:basedOn w:val="Normal"/>
    <w:semiHidden/>
    <w:rsid w:val="00E671CF"/>
    <w:rPr>
      <w:rFonts w:ascii="Tahoma" w:hAnsi="Tahoma" w:cs="Tahoma"/>
      <w:sz w:val="16"/>
      <w:szCs w:val="16"/>
    </w:rPr>
  </w:style>
  <w:style w:type="paragraph" w:styleId="BodyTextIndent2">
    <w:name w:val="Body Text Indent 2"/>
    <w:basedOn w:val="Normal"/>
    <w:link w:val="BodyTextIndent2Char"/>
    <w:rsid w:val="000F6305"/>
    <w:pPr>
      <w:spacing w:after="120" w:line="480" w:lineRule="auto"/>
      <w:ind w:left="283"/>
    </w:pPr>
  </w:style>
  <w:style w:type="character" w:customStyle="1" w:styleId="BodyTextIndent2Char">
    <w:name w:val="Body Text Indent 2 Char"/>
    <w:link w:val="BodyTextIndent2"/>
    <w:rsid w:val="000F6305"/>
    <w:rPr>
      <w:lang w:eastAsia="en-US"/>
    </w:rPr>
  </w:style>
  <w:style w:type="paragraph" w:styleId="CommentText">
    <w:name w:val="annotation text"/>
    <w:basedOn w:val="Normal"/>
    <w:link w:val="CommentTextChar"/>
    <w:rsid w:val="0067134C"/>
  </w:style>
  <w:style w:type="character" w:customStyle="1" w:styleId="CommentTextChar">
    <w:name w:val="Comment Text Char"/>
    <w:link w:val="CommentText"/>
    <w:rsid w:val="0067134C"/>
    <w:rPr>
      <w:lang w:eastAsia="en-US"/>
    </w:rPr>
  </w:style>
  <w:style w:type="paragraph" w:styleId="CommentSubject">
    <w:name w:val="annotation subject"/>
    <w:basedOn w:val="CommentText"/>
    <w:next w:val="CommentText"/>
    <w:link w:val="CommentSubjectChar"/>
    <w:rsid w:val="0067134C"/>
    <w:rPr>
      <w:b/>
      <w:bCs/>
    </w:rPr>
  </w:style>
  <w:style w:type="character" w:customStyle="1" w:styleId="CommentSubjectChar">
    <w:name w:val="Comment Subject Char"/>
    <w:link w:val="CommentSubject"/>
    <w:rsid w:val="0067134C"/>
    <w:rPr>
      <w:b/>
      <w:bCs/>
      <w:lang w:eastAsia="en-US"/>
    </w:rPr>
  </w:style>
  <w:style w:type="paragraph" w:styleId="NormalWeb">
    <w:name w:val="Normal (Web)"/>
    <w:basedOn w:val="Normal"/>
    <w:rsid w:val="00E34BA3"/>
    <w:pPr>
      <w:suppressAutoHyphens/>
      <w:spacing w:before="100" w:after="119"/>
    </w:pPr>
    <w:rPr>
      <w:rFonts w:ascii="Arial Unicode MS" w:eastAsia="Arial Unicode MS" w:hAnsi="Arial Unicode MS" w:cs="Arial Unicode MS"/>
      <w:sz w:val="24"/>
      <w:szCs w:val="24"/>
      <w:lang w:val="en-GB" w:eastAsia="ar-SA"/>
    </w:rPr>
  </w:style>
  <w:style w:type="paragraph" w:styleId="ListParagraph">
    <w:name w:val="List Paragraph"/>
    <w:basedOn w:val="Normal"/>
    <w:link w:val="ListParagraphChar"/>
    <w:uiPriority w:val="99"/>
    <w:qFormat/>
    <w:rsid w:val="00010EE3"/>
    <w:pPr>
      <w:widowControl w:val="0"/>
      <w:ind w:left="720"/>
      <w:contextualSpacing/>
    </w:pPr>
    <w:rPr>
      <w:rFonts w:ascii="Courier New" w:eastAsia="Courier New" w:hAnsi="Courier New" w:cs="Courier New"/>
      <w:color w:val="000000"/>
      <w:sz w:val="24"/>
      <w:szCs w:val="24"/>
      <w:lang w:eastAsia="hr-HR"/>
    </w:rPr>
  </w:style>
  <w:style w:type="character" w:customStyle="1" w:styleId="ListParagraphChar">
    <w:name w:val="List Paragraph Char"/>
    <w:link w:val="ListParagraph"/>
    <w:uiPriority w:val="99"/>
    <w:locked/>
    <w:rsid w:val="00010EE3"/>
    <w:rPr>
      <w:rFonts w:ascii="Courier New" w:eastAsia="Courier New" w:hAnsi="Courier New" w:cs="Courier New"/>
      <w:color w:val="000000"/>
      <w:sz w:val="24"/>
      <w:szCs w:val="24"/>
    </w:rPr>
  </w:style>
  <w:style w:type="character" w:styleId="Hyperlink">
    <w:name w:val="Hyperlink"/>
    <w:uiPriority w:val="99"/>
    <w:unhideWhenUsed/>
    <w:rsid w:val="00035B2A"/>
    <w:rPr>
      <w:color w:val="0000FF"/>
      <w:u w:val="single"/>
    </w:rPr>
  </w:style>
  <w:style w:type="paragraph" w:styleId="Header">
    <w:name w:val="header"/>
    <w:basedOn w:val="Normal"/>
    <w:link w:val="HeaderChar"/>
    <w:rsid w:val="00F3140A"/>
    <w:pPr>
      <w:tabs>
        <w:tab w:val="center" w:pos="4536"/>
        <w:tab w:val="right" w:pos="9072"/>
      </w:tabs>
    </w:pPr>
  </w:style>
  <w:style w:type="character" w:customStyle="1" w:styleId="HeaderChar">
    <w:name w:val="Header Char"/>
    <w:link w:val="Header"/>
    <w:rsid w:val="00F3140A"/>
    <w:rPr>
      <w:lang w:eastAsia="en-US"/>
    </w:rPr>
  </w:style>
  <w:style w:type="character" w:styleId="CommentReference">
    <w:name w:val="annotation reference"/>
    <w:rsid w:val="0034268B"/>
    <w:rPr>
      <w:sz w:val="16"/>
      <w:szCs w:val="16"/>
    </w:rPr>
  </w:style>
  <w:style w:type="paragraph" w:styleId="Revision">
    <w:name w:val="Revision"/>
    <w:hidden/>
    <w:uiPriority w:val="99"/>
    <w:semiHidden/>
    <w:rsid w:val="0034268B"/>
    <w:rPr>
      <w:lang w:eastAsia="en-US"/>
    </w:rPr>
  </w:style>
  <w:style w:type="character" w:customStyle="1" w:styleId="BodyTextChar">
    <w:name w:val="Body Text Char"/>
    <w:basedOn w:val="DefaultParagraphFont"/>
    <w:link w:val="BodyText"/>
    <w:rsid w:val="009D2E8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96158">
      <w:bodyDiv w:val="1"/>
      <w:marLeft w:val="0"/>
      <w:marRight w:val="0"/>
      <w:marTop w:val="0"/>
      <w:marBottom w:val="0"/>
      <w:divBdr>
        <w:top w:val="none" w:sz="0" w:space="0" w:color="auto"/>
        <w:left w:val="none" w:sz="0" w:space="0" w:color="auto"/>
        <w:bottom w:val="none" w:sz="0" w:space="0" w:color="auto"/>
        <w:right w:val="none" w:sz="0" w:space="0" w:color="auto"/>
      </w:divBdr>
    </w:div>
    <w:div w:id="486243746">
      <w:bodyDiv w:val="1"/>
      <w:marLeft w:val="0"/>
      <w:marRight w:val="0"/>
      <w:marTop w:val="0"/>
      <w:marBottom w:val="0"/>
      <w:divBdr>
        <w:top w:val="none" w:sz="0" w:space="0" w:color="auto"/>
        <w:left w:val="none" w:sz="0" w:space="0" w:color="auto"/>
        <w:bottom w:val="none" w:sz="0" w:space="0" w:color="auto"/>
        <w:right w:val="none" w:sz="0" w:space="0" w:color="auto"/>
      </w:divBdr>
    </w:div>
    <w:div w:id="578174399">
      <w:bodyDiv w:val="1"/>
      <w:marLeft w:val="0"/>
      <w:marRight w:val="0"/>
      <w:marTop w:val="0"/>
      <w:marBottom w:val="0"/>
      <w:divBdr>
        <w:top w:val="none" w:sz="0" w:space="0" w:color="auto"/>
        <w:left w:val="none" w:sz="0" w:space="0" w:color="auto"/>
        <w:bottom w:val="none" w:sz="0" w:space="0" w:color="auto"/>
        <w:right w:val="none" w:sz="0" w:space="0" w:color="auto"/>
      </w:divBdr>
    </w:div>
    <w:div w:id="1143504365">
      <w:bodyDiv w:val="1"/>
      <w:marLeft w:val="0"/>
      <w:marRight w:val="0"/>
      <w:marTop w:val="0"/>
      <w:marBottom w:val="0"/>
      <w:divBdr>
        <w:top w:val="none" w:sz="0" w:space="0" w:color="auto"/>
        <w:left w:val="none" w:sz="0" w:space="0" w:color="auto"/>
        <w:bottom w:val="none" w:sz="0" w:space="0" w:color="auto"/>
        <w:right w:val="none" w:sz="0" w:space="0" w:color="auto"/>
      </w:divBdr>
    </w:div>
    <w:div w:id="1415979632">
      <w:bodyDiv w:val="1"/>
      <w:marLeft w:val="0"/>
      <w:marRight w:val="0"/>
      <w:marTop w:val="0"/>
      <w:marBottom w:val="0"/>
      <w:divBdr>
        <w:top w:val="none" w:sz="0" w:space="0" w:color="auto"/>
        <w:left w:val="none" w:sz="0" w:space="0" w:color="auto"/>
        <w:bottom w:val="none" w:sz="0" w:space="0" w:color="auto"/>
        <w:right w:val="none" w:sz="0" w:space="0" w:color="auto"/>
      </w:divBdr>
    </w:div>
    <w:div w:id="1460301265">
      <w:bodyDiv w:val="1"/>
      <w:marLeft w:val="0"/>
      <w:marRight w:val="0"/>
      <w:marTop w:val="0"/>
      <w:marBottom w:val="0"/>
      <w:divBdr>
        <w:top w:val="none" w:sz="0" w:space="0" w:color="auto"/>
        <w:left w:val="none" w:sz="0" w:space="0" w:color="auto"/>
        <w:bottom w:val="none" w:sz="0" w:space="0" w:color="auto"/>
        <w:right w:val="none" w:sz="0" w:space="0" w:color="auto"/>
      </w:divBdr>
    </w:div>
    <w:div w:id="1487823066">
      <w:bodyDiv w:val="1"/>
      <w:marLeft w:val="0"/>
      <w:marRight w:val="0"/>
      <w:marTop w:val="0"/>
      <w:marBottom w:val="0"/>
      <w:divBdr>
        <w:top w:val="none" w:sz="0" w:space="0" w:color="auto"/>
        <w:left w:val="none" w:sz="0" w:space="0" w:color="auto"/>
        <w:bottom w:val="none" w:sz="0" w:space="0" w:color="auto"/>
        <w:right w:val="none" w:sz="0" w:space="0" w:color="auto"/>
      </w:divBdr>
    </w:div>
    <w:div w:id="1894658035">
      <w:bodyDiv w:val="1"/>
      <w:marLeft w:val="0"/>
      <w:marRight w:val="0"/>
      <w:marTop w:val="0"/>
      <w:marBottom w:val="0"/>
      <w:divBdr>
        <w:top w:val="none" w:sz="0" w:space="0" w:color="auto"/>
        <w:left w:val="none" w:sz="0" w:space="0" w:color="auto"/>
        <w:bottom w:val="none" w:sz="0" w:space="0" w:color="auto"/>
        <w:right w:val="none" w:sz="0" w:space="0" w:color="auto"/>
      </w:divBdr>
    </w:div>
    <w:div w:id="2029209443">
      <w:bodyDiv w:val="1"/>
      <w:marLeft w:val="0"/>
      <w:marRight w:val="0"/>
      <w:marTop w:val="0"/>
      <w:marBottom w:val="0"/>
      <w:divBdr>
        <w:top w:val="none" w:sz="0" w:space="0" w:color="auto"/>
        <w:left w:val="none" w:sz="0" w:space="0" w:color="auto"/>
        <w:bottom w:val="none" w:sz="0" w:space="0" w:color="auto"/>
        <w:right w:val="none" w:sz="0" w:space="0" w:color="auto"/>
      </w:divBdr>
    </w:div>
    <w:div w:id="21462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9EE6-CCF9-4E41-82C5-44D92282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HRVATSKE AUTOCESTE  d</vt:lpstr>
    </vt:vector>
  </TitlesOfParts>
  <Company>HAC d.o.o.</Company>
  <LinksUpToDate>false</LinksUpToDate>
  <CharactersWithSpaces>17849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HRVATSKE AUTOCESTE  d</dc:title>
  <dc:creator>mmartino</dc:creator>
  <cp:lastModifiedBy>Ivica Mihanović</cp:lastModifiedBy>
  <cp:revision>29</cp:revision>
  <cp:lastPrinted>2015-04-13T13:46:00Z</cp:lastPrinted>
  <dcterms:created xsi:type="dcterms:W3CDTF">2020-07-15T12:53:00Z</dcterms:created>
  <dcterms:modified xsi:type="dcterms:W3CDTF">2021-09-16T12:26:00Z</dcterms:modified>
</cp:coreProperties>
</file>