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1D" w:rsidRPr="00334F9B" w:rsidRDefault="002C5531" w:rsidP="000636A4">
      <w:pPr>
        <w:jc w:val="center"/>
        <w:rPr>
          <w:rFonts w:cs="Times New Roman"/>
          <w:sz w:val="28"/>
          <w:szCs w:val="28"/>
        </w:rPr>
      </w:pPr>
      <w:r w:rsidRPr="00334F9B">
        <w:rPr>
          <w:rFonts w:cs="Times New Roman"/>
          <w:sz w:val="28"/>
          <w:szCs w:val="28"/>
        </w:rPr>
        <w:t>TEHNIČKI UVJETI</w:t>
      </w:r>
    </w:p>
    <w:p w:rsidR="002C5531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 xml:space="preserve">1. Uslugu odvoza i zbrinjavanja ambalažnog otpada </w:t>
      </w:r>
      <w:r w:rsidR="0099578C">
        <w:rPr>
          <w:rFonts w:cs="Times New Roman"/>
        </w:rPr>
        <w:t>obavljati će se</w:t>
      </w:r>
      <w:r>
        <w:rPr>
          <w:rFonts w:cs="Times New Roman"/>
        </w:rPr>
        <w:t xml:space="preserve"> na lokaciji upravne zgrada Hrvatskih autocesta d.o.o. Širolina 4., Zagreb.</w:t>
      </w:r>
    </w:p>
    <w:p w:rsidR="00060021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2</w:t>
      </w:r>
      <w:r w:rsidR="002C5531" w:rsidRPr="00334F9B">
        <w:rPr>
          <w:rFonts w:cs="Times New Roman"/>
        </w:rPr>
        <w:t>. Davatelj usluge dužan je dostaviti</w:t>
      </w:r>
      <w:r w:rsidR="00DF3279">
        <w:rPr>
          <w:rFonts w:cs="Times New Roman"/>
        </w:rPr>
        <w:t xml:space="preserve">: </w:t>
      </w:r>
      <w:r w:rsidR="002C5531" w:rsidRPr="00334F9B">
        <w:rPr>
          <w:rFonts w:cs="Times New Roman"/>
        </w:rPr>
        <w:t xml:space="preserve"> </w:t>
      </w:r>
    </w:p>
    <w:p w:rsidR="00D865ED" w:rsidRDefault="00DF3279" w:rsidP="00D865ED">
      <w:pPr>
        <w:autoSpaceDE w:val="0"/>
        <w:autoSpaceDN w:val="0"/>
        <w:adjustRightInd w:val="0"/>
        <w:jc w:val="both"/>
      </w:pPr>
      <w:r>
        <w:rPr>
          <w:rFonts w:ascii="Calibri" w:hAnsi="Calibri"/>
        </w:rPr>
        <w:t>- Važeć</w:t>
      </w:r>
      <w:r w:rsidR="00202DDA">
        <w:rPr>
          <w:rFonts w:ascii="Calibri" w:hAnsi="Calibri"/>
        </w:rPr>
        <w:t>u</w:t>
      </w:r>
      <w:r>
        <w:rPr>
          <w:rFonts w:ascii="Calibri" w:hAnsi="Calibri"/>
        </w:rPr>
        <w:t xml:space="preserve"> Dozvol</w:t>
      </w:r>
      <w:r w:rsidR="00202DDA">
        <w:rPr>
          <w:rFonts w:ascii="Calibri" w:hAnsi="Calibri"/>
        </w:rPr>
        <w:t>u</w:t>
      </w:r>
      <w:r w:rsidR="0025507B">
        <w:rPr>
          <w:rFonts w:ascii="Calibri" w:hAnsi="Calibri"/>
        </w:rPr>
        <w:t xml:space="preserve"> za gospodarenje otpadom</w:t>
      </w:r>
      <w:r>
        <w:rPr>
          <w:rFonts w:ascii="Calibri" w:hAnsi="Calibri"/>
        </w:rPr>
        <w:t xml:space="preserve"> </w:t>
      </w:r>
      <w:r w:rsidR="00D865ED">
        <w:t>nadležnog županijskog ili gradskog upravnog tijela u skladu sa Zakonom o održivom gospoda</w:t>
      </w:r>
      <w:r w:rsidR="0025507B">
        <w:t>renju otpadom (NN 84/2021</w:t>
      </w:r>
      <w:bookmarkStart w:id="0" w:name="_GoBack"/>
      <w:bookmarkEnd w:id="0"/>
      <w:r w:rsidR="00D865ED">
        <w:t>).</w:t>
      </w:r>
    </w:p>
    <w:p w:rsidR="002C5531" w:rsidRPr="00334F9B" w:rsidRDefault="00A06F93" w:rsidP="00D865ED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3</w:t>
      </w:r>
      <w:r w:rsidR="002C5531" w:rsidRPr="00334F9B">
        <w:rPr>
          <w:rFonts w:cs="Times New Roman"/>
        </w:rPr>
        <w:t xml:space="preserve">. Davatelj usluge jediničnom cijenom mora predvidjeti sve troškove </w:t>
      </w:r>
      <w:r w:rsidR="000B759C" w:rsidRPr="00334F9B">
        <w:rPr>
          <w:rFonts w:cs="Times New Roman"/>
        </w:rPr>
        <w:t>nabave i održavanja opreme za prikupljanje otpada, troškove prijevoza otpada i druge troškove.</w:t>
      </w:r>
    </w:p>
    <w:p w:rsidR="002C5531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4</w:t>
      </w:r>
      <w:r w:rsidR="002C5531" w:rsidRPr="00334F9B">
        <w:rPr>
          <w:rFonts w:cs="Times New Roman"/>
        </w:rPr>
        <w:t xml:space="preserve">. Period obavljanja usluge odvoza i zbrinjavanja otpada je </w:t>
      </w:r>
      <w:r w:rsidR="00083082">
        <w:rPr>
          <w:rFonts w:cs="Times New Roman"/>
        </w:rPr>
        <w:t>12</w:t>
      </w:r>
      <w:r w:rsidR="002C5531" w:rsidRPr="00334F9B">
        <w:rPr>
          <w:rFonts w:cs="Times New Roman"/>
        </w:rPr>
        <w:t xml:space="preserve"> </w:t>
      </w:r>
      <w:r w:rsidR="001330C7" w:rsidRPr="00334F9B">
        <w:rPr>
          <w:rFonts w:cs="Times New Roman"/>
        </w:rPr>
        <w:t xml:space="preserve"> </w:t>
      </w:r>
      <w:r w:rsidR="002C5531" w:rsidRPr="00334F9B">
        <w:rPr>
          <w:rFonts w:cs="Times New Roman"/>
        </w:rPr>
        <w:t>mjesec</w:t>
      </w:r>
      <w:r w:rsidR="00083082">
        <w:rPr>
          <w:rFonts w:cs="Times New Roman"/>
        </w:rPr>
        <w:t>i</w:t>
      </w:r>
      <w:r w:rsidR="009C1AE3">
        <w:rPr>
          <w:rFonts w:cs="Times New Roman"/>
        </w:rPr>
        <w:t xml:space="preserve"> ili do iscrpljenja financijskog iznosa.</w:t>
      </w:r>
    </w:p>
    <w:p w:rsidR="00992C0A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5</w:t>
      </w:r>
      <w:r w:rsidR="008F1C67" w:rsidRPr="00334F9B">
        <w:rPr>
          <w:rFonts w:cs="Times New Roman"/>
        </w:rPr>
        <w:t>. Davatelj usluge obvezan je Korisniku usluge</w:t>
      </w:r>
      <w:r w:rsidR="0052082B" w:rsidRPr="00334F9B">
        <w:rPr>
          <w:rFonts w:cs="Times New Roman"/>
        </w:rPr>
        <w:t xml:space="preserve"> </w:t>
      </w:r>
      <w:r w:rsidR="008F1C67" w:rsidRPr="00334F9B">
        <w:rPr>
          <w:rFonts w:cs="Times New Roman"/>
        </w:rPr>
        <w:t>postaviti standardizira</w:t>
      </w:r>
      <w:r w:rsidR="0065552E" w:rsidRPr="00334F9B">
        <w:rPr>
          <w:rFonts w:cs="Times New Roman"/>
        </w:rPr>
        <w:t>ne/</w:t>
      </w:r>
      <w:r w:rsidR="008F1C67" w:rsidRPr="00334F9B">
        <w:rPr>
          <w:rFonts w:cs="Times New Roman"/>
        </w:rPr>
        <w:t>tipizirane spremnike</w:t>
      </w:r>
      <w:r w:rsidR="0065552E" w:rsidRPr="00334F9B">
        <w:rPr>
          <w:rFonts w:cs="Times New Roman"/>
        </w:rPr>
        <w:t xml:space="preserve"> (spremnici volumena 120 i 240 litara) </w:t>
      </w:r>
      <w:r w:rsidR="008F1C67" w:rsidRPr="00334F9B">
        <w:rPr>
          <w:rFonts w:cs="Times New Roman"/>
        </w:rPr>
        <w:t>namijenjene pojedinoj vrsti otpada</w:t>
      </w:r>
      <w:r w:rsidR="0065552E" w:rsidRPr="00334F9B">
        <w:rPr>
          <w:rFonts w:cs="Times New Roman"/>
        </w:rPr>
        <w:t xml:space="preserve"> koji na sebi moraju imati oznaku </w:t>
      </w:r>
      <w:r w:rsidR="004719BD" w:rsidRPr="00334F9B">
        <w:rPr>
          <w:rFonts w:cs="Times New Roman"/>
        </w:rPr>
        <w:t>naziva otpada za koji su namijenjeni i oznaku davatelja usluge.</w:t>
      </w:r>
    </w:p>
    <w:p w:rsidR="009C1AE3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6</w:t>
      </w:r>
      <w:r w:rsidR="002835D1" w:rsidRPr="00334F9B">
        <w:rPr>
          <w:rFonts w:cs="Times New Roman"/>
        </w:rPr>
        <w:t xml:space="preserve">. </w:t>
      </w:r>
      <w:r w:rsidR="00284DB5" w:rsidRPr="00334F9B">
        <w:rPr>
          <w:rFonts w:cs="Times New Roman"/>
        </w:rPr>
        <w:t xml:space="preserve">Dinamika usluge odvoza otpada (plastika, metal, staklo) biti će definirana  sa odgovornom osobom Korisnika usluge, </w:t>
      </w:r>
      <w:r w:rsidR="00992C0A" w:rsidRPr="00334F9B">
        <w:rPr>
          <w:rFonts w:cs="Times New Roman"/>
        </w:rPr>
        <w:t>a sve prema stvarnim potrebama</w:t>
      </w:r>
      <w:r w:rsidR="009C1AE3">
        <w:rPr>
          <w:rFonts w:cs="Times New Roman"/>
        </w:rPr>
        <w:t>.</w:t>
      </w:r>
      <w:r w:rsidR="00992C0A" w:rsidRPr="00334F9B">
        <w:rPr>
          <w:rFonts w:cs="Times New Roman"/>
        </w:rPr>
        <w:t xml:space="preserve"> </w:t>
      </w:r>
    </w:p>
    <w:p w:rsidR="00284DB5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7</w:t>
      </w:r>
      <w:r w:rsidR="00284DB5" w:rsidRPr="00334F9B">
        <w:rPr>
          <w:rFonts w:cs="Times New Roman"/>
        </w:rPr>
        <w:t>. Korisnik usluge ima mogućnost odabira dodatnih spremnika u slučaju da mu propisani spremnik nije dovoljan za odlaganje otpada.</w:t>
      </w:r>
    </w:p>
    <w:p w:rsidR="000636A4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8</w:t>
      </w:r>
      <w:r w:rsidR="00284DB5" w:rsidRPr="00334F9B">
        <w:rPr>
          <w:rFonts w:cs="Times New Roman"/>
        </w:rPr>
        <w:t xml:space="preserve">. Davatelj usluge dužan je prilikom obavljanja komunalne djelatnosti paziti da se ne oštete spremnici </w:t>
      </w:r>
      <w:r w:rsidR="009159A6" w:rsidRPr="00334F9B">
        <w:rPr>
          <w:rFonts w:cs="Times New Roman"/>
        </w:rPr>
        <w:t>za otpad, a nakon pražnjenja spremnika dužan je iste vratiti na mjesto.</w:t>
      </w:r>
    </w:p>
    <w:p w:rsidR="000636A4" w:rsidRPr="00334F9B" w:rsidRDefault="000636A4" w:rsidP="00A06F93">
      <w:pPr>
        <w:jc w:val="both"/>
        <w:rPr>
          <w:rFonts w:cs="Times New Roman"/>
        </w:rPr>
      </w:pPr>
    </w:p>
    <w:p w:rsidR="000636A4" w:rsidRPr="00334F9B" w:rsidRDefault="000636A4" w:rsidP="000636A4">
      <w:pPr>
        <w:rPr>
          <w:rFonts w:cs="Times New Roman"/>
        </w:rPr>
      </w:pPr>
    </w:p>
    <w:p w:rsidR="000636A4" w:rsidRPr="00334F9B" w:rsidRDefault="000636A4" w:rsidP="000636A4">
      <w:pPr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334F9B">
        <w:rPr>
          <w:rFonts w:cs="Times New Roman"/>
        </w:rPr>
        <w:tab/>
      </w:r>
      <w:r w:rsidRPr="00334F9B">
        <w:rPr>
          <w:rFonts w:eastAsia="Times New Roman" w:cs="Times New Roman"/>
          <w:b/>
          <w:sz w:val="24"/>
          <w:szCs w:val="24"/>
          <w:lang w:eastAsia="hr-HR"/>
        </w:rPr>
        <w:t>IZJAVA</w:t>
      </w: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Izjavljujemo da prihvaćamo ove Tehničke uvjete</w:t>
      </w: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Naziv ponuditelja:...............................................</w:t>
      </w:r>
      <w:r w:rsidRPr="00334F9B">
        <w:rPr>
          <w:rFonts w:eastAsia="Times New Roman" w:cs="Times New Roman"/>
          <w:sz w:val="24"/>
          <w:szCs w:val="24"/>
          <w:lang w:eastAsia="hr-HR"/>
        </w:rPr>
        <w:tab/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ab/>
      </w:r>
      <w:r w:rsidRPr="00334F9B">
        <w:rPr>
          <w:rFonts w:eastAsia="Times New Roman" w:cs="Times New Roman"/>
          <w:sz w:val="24"/>
          <w:szCs w:val="24"/>
          <w:lang w:eastAsia="hr-HR"/>
        </w:rPr>
        <w:tab/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Ovlaštena osoba: ................................................</w:t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Potpis i pečat:..........................................................</w:t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U ...........................</w:t>
      </w:r>
      <w:r w:rsidR="00D91706" w:rsidRPr="00334F9B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Pr="00334F9B">
        <w:rPr>
          <w:rFonts w:eastAsia="Times New Roman" w:cs="Times New Roman"/>
          <w:sz w:val="24"/>
          <w:szCs w:val="24"/>
          <w:lang w:eastAsia="hr-HR"/>
        </w:rPr>
        <w:t>.....</w:t>
      </w:r>
      <w:r w:rsidR="00D91706" w:rsidRPr="00334F9B">
        <w:rPr>
          <w:rFonts w:eastAsia="Times New Roman" w:cs="Times New Roman"/>
          <w:sz w:val="24"/>
          <w:szCs w:val="24"/>
          <w:lang w:eastAsia="hr-HR"/>
        </w:rPr>
        <w:t>...................</w:t>
      </w:r>
      <w:r w:rsidRPr="00334F9B">
        <w:rPr>
          <w:rFonts w:eastAsia="Times New Roman" w:cs="Times New Roman"/>
          <w:sz w:val="24"/>
          <w:szCs w:val="24"/>
          <w:lang w:eastAsia="hr-HR"/>
        </w:rPr>
        <w:t xml:space="preserve"> 20</w:t>
      </w:r>
      <w:r w:rsidR="00D865ED">
        <w:rPr>
          <w:rFonts w:eastAsia="Times New Roman" w:cs="Times New Roman"/>
          <w:sz w:val="24"/>
          <w:szCs w:val="24"/>
          <w:lang w:eastAsia="hr-HR"/>
        </w:rPr>
        <w:t>2</w:t>
      </w:r>
      <w:r w:rsidR="0025507B">
        <w:rPr>
          <w:rFonts w:eastAsia="Times New Roman" w:cs="Times New Roman"/>
          <w:sz w:val="24"/>
          <w:szCs w:val="24"/>
          <w:lang w:eastAsia="hr-HR"/>
        </w:rPr>
        <w:t>1</w:t>
      </w:r>
      <w:r w:rsidRPr="00334F9B">
        <w:rPr>
          <w:rFonts w:eastAsia="Times New Roman" w:cs="Times New Roman"/>
          <w:sz w:val="24"/>
          <w:szCs w:val="24"/>
          <w:lang w:eastAsia="hr-HR"/>
        </w:rPr>
        <w:t>. godine</w:t>
      </w:r>
    </w:p>
    <w:p w:rsidR="00284DB5" w:rsidRPr="00334F9B" w:rsidRDefault="00284DB5" w:rsidP="000636A4">
      <w:pPr>
        <w:tabs>
          <w:tab w:val="left" w:pos="3360"/>
        </w:tabs>
      </w:pPr>
    </w:p>
    <w:sectPr w:rsidR="00284DB5" w:rsidRPr="00334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1"/>
    <w:rsid w:val="00060021"/>
    <w:rsid w:val="000636A4"/>
    <w:rsid w:val="00083082"/>
    <w:rsid w:val="000B759C"/>
    <w:rsid w:val="001330C7"/>
    <w:rsid w:val="00140686"/>
    <w:rsid w:val="00202DDA"/>
    <w:rsid w:val="0025507B"/>
    <w:rsid w:val="002835D1"/>
    <w:rsid w:val="00284DB5"/>
    <w:rsid w:val="002C5531"/>
    <w:rsid w:val="00334F9B"/>
    <w:rsid w:val="00403904"/>
    <w:rsid w:val="004719BD"/>
    <w:rsid w:val="0052082B"/>
    <w:rsid w:val="00613199"/>
    <w:rsid w:val="0065552E"/>
    <w:rsid w:val="006A3C2D"/>
    <w:rsid w:val="00734E1D"/>
    <w:rsid w:val="00837F5F"/>
    <w:rsid w:val="008F1C67"/>
    <w:rsid w:val="009159A6"/>
    <w:rsid w:val="009533F0"/>
    <w:rsid w:val="00992C0A"/>
    <w:rsid w:val="0099578C"/>
    <w:rsid w:val="009B305F"/>
    <w:rsid w:val="009C1AE3"/>
    <w:rsid w:val="00A06F93"/>
    <w:rsid w:val="00A70821"/>
    <w:rsid w:val="00BC4DF4"/>
    <w:rsid w:val="00D865ED"/>
    <w:rsid w:val="00D91706"/>
    <w:rsid w:val="00DF3279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65094-EDBF-4C0F-AF5C-BC94736D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865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Ivanka Bušić</cp:lastModifiedBy>
  <cp:revision>4</cp:revision>
  <cp:lastPrinted>2019-08-26T13:48:00Z</cp:lastPrinted>
  <dcterms:created xsi:type="dcterms:W3CDTF">2021-08-27T07:30:00Z</dcterms:created>
  <dcterms:modified xsi:type="dcterms:W3CDTF">2021-08-27T08:40:00Z</dcterms:modified>
</cp:coreProperties>
</file>