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CC7518" w:rsidRPr="00CC7518">
        <w:rPr>
          <w:rFonts w:ascii="Calibri" w:eastAsia="Calibri" w:hAnsi="Calibri"/>
          <w:b/>
          <w:sz w:val="22"/>
          <w:szCs w:val="22"/>
          <w:lang w:eastAsia="hr-HR"/>
        </w:rPr>
        <w:t>Noževi i rezervni dijelovi za kosilice proizvođača SIP</w:t>
      </w:r>
    </w:p>
    <w:p w:rsidR="001222DD" w:rsidRDefault="001222DD" w:rsidP="00CC7518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CC7518">
        <w:rPr>
          <w:rFonts w:asciiTheme="minorHAnsi" w:hAnsiTheme="minorHAnsi" w:cs="Arial"/>
          <w:b/>
          <w:sz w:val="22"/>
          <w:szCs w:val="22"/>
          <w:highlight w:val="yellow"/>
        </w:rPr>
        <w:t>ZŠ-1020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DB6" w:rsidRDefault="008D3DB6" w:rsidP="008A00E0">
      <w:r>
        <w:separator/>
      </w:r>
    </w:p>
  </w:endnote>
  <w:endnote w:type="continuationSeparator" w:id="0">
    <w:p w:rsidR="008D3DB6" w:rsidRDefault="008D3DB6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DB6" w:rsidRDefault="008D3DB6" w:rsidP="008A00E0">
      <w:r>
        <w:separator/>
      </w:r>
    </w:p>
  </w:footnote>
  <w:footnote w:type="continuationSeparator" w:id="0">
    <w:p w:rsidR="008D3DB6" w:rsidRDefault="008D3DB6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C291E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20A04"/>
    <w:rsid w:val="00841C74"/>
    <w:rsid w:val="00844B5F"/>
    <w:rsid w:val="0087043A"/>
    <w:rsid w:val="00887F8D"/>
    <w:rsid w:val="008A00E0"/>
    <w:rsid w:val="008A5C15"/>
    <w:rsid w:val="008C3A12"/>
    <w:rsid w:val="008D1192"/>
    <w:rsid w:val="008D3DB6"/>
    <w:rsid w:val="008E1B91"/>
    <w:rsid w:val="008E46A9"/>
    <w:rsid w:val="008F0079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C7518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4E04-E548-4196-B76A-F5DCD9D4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23</cp:revision>
  <cp:lastPrinted>2014-03-14T07:49:00Z</cp:lastPrinted>
  <dcterms:created xsi:type="dcterms:W3CDTF">2017-01-02T09:09:00Z</dcterms:created>
  <dcterms:modified xsi:type="dcterms:W3CDTF">2020-12-31T07:58:00Z</dcterms:modified>
</cp:coreProperties>
</file>