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487155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487155">
        <w:rPr>
          <w:rFonts w:ascii="Calibri" w:eastAsia="Calibri" w:hAnsi="Calibri"/>
          <w:b/>
          <w:sz w:val="22"/>
          <w:szCs w:val="22"/>
          <w:lang w:eastAsia="hr-HR"/>
        </w:rPr>
        <w:t>1.</w:t>
      </w:r>
      <w:r w:rsidRPr="00487155">
        <w:rPr>
          <w:rFonts w:ascii="Calibri" w:eastAsia="Calibri" w:hAnsi="Calibri"/>
          <w:b/>
          <w:sz w:val="22"/>
          <w:szCs w:val="22"/>
          <w:lang w:eastAsia="hr-HR"/>
        </w:rPr>
        <w:tab/>
        <w:t>Nabava i isporuka vatrootpornog silikonskog kabla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ZŠ-681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80229D">
        <w:rPr>
          <w:rFonts w:asciiTheme="minorHAnsi" w:hAnsiTheme="minorHAnsi" w:cs="Arial"/>
          <w:b/>
          <w:sz w:val="22"/>
          <w:szCs w:val="22"/>
          <w:highlight w:val="yellow"/>
        </w:rPr>
        <w:t>2019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07" w:rsidRDefault="00167807" w:rsidP="008A00E0">
      <w:r>
        <w:separator/>
      </w:r>
    </w:p>
  </w:endnote>
  <w:endnote w:type="continuationSeparator" w:id="0">
    <w:p w:rsidR="00167807" w:rsidRDefault="00167807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07" w:rsidRDefault="00167807" w:rsidP="008A00E0">
      <w:r>
        <w:separator/>
      </w:r>
    </w:p>
  </w:footnote>
  <w:footnote w:type="continuationSeparator" w:id="0">
    <w:p w:rsidR="00167807" w:rsidRDefault="00167807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67807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87155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0E2B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21F73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55BD-B100-42B8-AE3F-165C5600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2020-09-21T08:23:00Z</dcterms:modified>
</cp:coreProperties>
</file>