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CE7496" w:rsidRDefault="00CE7496"/>
    <w:p w:rsidR="00CE7496" w:rsidRDefault="00CE7496"/>
    <w:p w:rsidR="00CE7496" w:rsidRDefault="00CE7496" w:rsidP="00CE7496">
      <w:pPr>
        <w:spacing w:after="0" w:line="240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SEKTOR ZA NABAVU I OPĆE POSLOVE</w:t>
      </w:r>
    </w:p>
    <w:p w:rsidR="00CE7496" w:rsidRDefault="003D18DE" w:rsidP="00CE7496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Datum: 20.05</w:t>
      </w:r>
      <w:r w:rsidR="00CE7496">
        <w:rPr>
          <w:rFonts w:ascii="Calibri" w:eastAsia="Times New Roman" w:hAnsi="Calibri" w:cs="Times New Roman"/>
        </w:rPr>
        <w:t xml:space="preserve">.2026. </w:t>
      </w:r>
    </w:p>
    <w:p w:rsidR="00CE7496" w:rsidRDefault="00CE7496" w:rsidP="00CE749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CE7496" w:rsidRDefault="00CE7496" w:rsidP="00CE7496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</w:rPr>
        <w:t>POZIV N</w:t>
      </w:r>
      <w:r w:rsidR="003D18DE">
        <w:rPr>
          <w:rFonts w:ascii="Calibri" w:eastAsia="Times New Roman" w:hAnsi="Calibri" w:cs="Arial"/>
          <w:b/>
        </w:rPr>
        <w:t>A DOSTAVU PONUDE br. ZŠ 333</w:t>
      </w:r>
    </w:p>
    <w:p w:rsidR="00CE7496" w:rsidRDefault="00CE7496" w:rsidP="00CE7496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CE7496" w:rsidRDefault="00CE7496" w:rsidP="00CE7496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  <w:szCs w:val="24"/>
        </w:rPr>
        <w:t xml:space="preserve">NARUČITELJ: </w:t>
      </w:r>
      <w:r>
        <w:rPr>
          <w:rFonts w:ascii="Calibri" w:eastAsia="Times New Roman" w:hAnsi="Calibri" w:cs="Arial"/>
          <w:szCs w:val="24"/>
        </w:rPr>
        <w:t xml:space="preserve">Hrvatske autoceste d.o.o.,  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10000 Zagreb, OIB: 57500462912 </w:t>
      </w:r>
    </w:p>
    <w:p w:rsidR="00CE7496" w:rsidRDefault="00CE7496" w:rsidP="00CE7496">
      <w:pPr>
        <w:suppressAutoHyphens/>
        <w:spacing w:after="0" w:line="240" w:lineRule="auto"/>
        <w:ind w:left="720"/>
        <w:contextualSpacing/>
        <w:outlineLvl w:val="0"/>
        <w:rPr>
          <w:rFonts w:ascii="Calibri" w:eastAsia="Times New Roman" w:hAnsi="Calibri" w:cs="Arial"/>
          <w:b/>
        </w:rPr>
      </w:pPr>
    </w:p>
    <w:p w:rsidR="00CE7496" w:rsidRDefault="00CE7496" w:rsidP="003D18DE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>PREDMET</w:t>
      </w:r>
      <w:r w:rsidR="003D18DE">
        <w:rPr>
          <w:rFonts w:ascii="Calibri" w:eastAsia="Times New Roman" w:hAnsi="Calibri" w:cs="Arial"/>
          <w:b/>
          <w:szCs w:val="24"/>
        </w:rPr>
        <w:t xml:space="preserve"> NABAVE: </w:t>
      </w:r>
      <w:r w:rsidR="003D18DE" w:rsidRPr="003D18DE">
        <w:rPr>
          <w:rFonts w:ascii="Calibri" w:eastAsia="Times New Roman" w:hAnsi="Calibri" w:cs="Arial"/>
          <w:b/>
          <w:szCs w:val="24"/>
        </w:rPr>
        <w:t>Osobna zaštitna oprema</w:t>
      </w:r>
    </w:p>
    <w:p w:rsidR="00CE7496" w:rsidRDefault="00CE7496" w:rsidP="00CE7496">
      <w:p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</w:p>
    <w:p w:rsidR="00CE7496" w:rsidRDefault="00CE7496" w:rsidP="00CE7496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>ROK ZA DOSTAVU PONUDE</w:t>
      </w:r>
      <w:r w:rsidR="003D18DE">
        <w:rPr>
          <w:rFonts w:ascii="Calibri" w:eastAsia="Times New Roman" w:hAnsi="Calibri" w:cs="Arial"/>
          <w:b/>
          <w:szCs w:val="24"/>
        </w:rPr>
        <w:t xml:space="preserve"> (datum, sat): 9.06.2026. do 12</w:t>
      </w:r>
      <w:r>
        <w:rPr>
          <w:rFonts w:ascii="Calibri" w:eastAsia="Times New Roman" w:hAnsi="Calibri" w:cs="Arial"/>
          <w:b/>
          <w:szCs w:val="24"/>
        </w:rPr>
        <w:t xml:space="preserve">:00 sati </w:t>
      </w:r>
    </w:p>
    <w:p w:rsidR="00CE7496" w:rsidRDefault="00CE7496" w:rsidP="00CE7496">
      <w:p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</w:p>
    <w:p w:rsidR="00CE7496" w:rsidRDefault="00CE7496" w:rsidP="00CE7496">
      <w:pPr>
        <w:numPr>
          <w:ilvl w:val="0"/>
          <w:numId w:val="1"/>
        </w:numPr>
        <w:spacing w:after="0" w:line="276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IZVRŠENJA USLUGE/ISPORUKE ROBE: Hrvatske autoceste d.o.o., Centralno skladište,  ulica Alfreda Nobela br.1/2,  10361 Otok </w:t>
      </w:r>
      <w:proofErr w:type="spellStart"/>
      <w:r>
        <w:rPr>
          <w:rFonts w:ascii="Calibri" w:eastAsia="Times New Roman" w:hAnsi="Calibri" w:cs="Arial"/>
          <w:b/>
          <w:szCs w:val="24"/>
        </w:rPr>
        <w:t>Svibovski</w:t>
      </w:r>
      <w:proofErr w:type="spellEnd"/>
      <w:r>
        <w:rPr>
          <w:rFonts w:ascii="Calibri" w:eastAsia="Times New Roman" w:hAnsi="Calibri" w:cs="Arial"/>
          <w:b/>
          <w:szCs w:val="24"/>
        </w:rPr>
        <w:t xml:space="preserve">                          </w:t>
      </w:r>
    </w:p>
    <w:p w:rsidR="00CE7496" w:rsidRDefault="00CE7496" w:rsidP="00CE7496">
      <w:pPr>
        <w:spacing w:after="0" w:line="276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                       </w:t>
      </w:r>
    </w:p>
    <w:p w:rsidR="00CE7496" w:rsidRDefault="00CE7496" w:rsidP="00CE7496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NAČIN IZVRŠENJA: </w:t>
      </w:r>
      <w:r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CE7496" w:rsidRDefault="00CE7496" w:rsidP="00CE7496">
      <w:p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</w:p>
    <w:p w:rsidR="00CE7496" w:rsidRPr="003D18DE" w:rsidRDefault="00CE7496" w:rsidP="003D18DE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>ROK IZVRŠENJ</w:t>
      </w:r>
      <w:r w:rsidR="003D18DE">
        <w:rPr>
          <w:rFonts w:ascii="Calibri" w:eastAsia="Times New Roman" w:hAnsi="Calibri" w:cs="Arial"/>
          <w:b/>
          <w:szCs w:val="24"/>
        </w:rPr>
        <w:t>A USLUGE/ISPORUKE ROBE: 45 dana od dostave narudžbenice</w:t>
      </w:r>
    </w:p>
    <w:p w:rsidR="00CE7496" w:rsidRDefault="00CE7496" w:rsidP="00CE7496">
      <w:p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</w:p>
    <w:p w:rsidR="00CE7496" w:rsidRDefault="00CE7496" w:rsidP="00CE7496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ROK VALJANOSTI PONUDE: </w:t>
      </w:r>
      <w:r>
        <w:rPr>
          <w:rFonts w:ascii="Calibri" w:eastAsia="Times New Roman" w:hAnsi="Calibri" w:cs="Arial"/>
          <w:szCs w:val="24"/>
        </w:rPr>
        <w:t>60 dana od krajnjeg roka za dostavu ponude.</w:t>
      </w:r>
    </w:p>
    <w:p w:rsidR="00CE7496" w:rsidRDefault="00CE7496" w:rsidP="00CE7496">
      <w:p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</w:p>
    <w:p w:rsidR="00CE7496" w:rsidRDefault="00CE7496" w:rsidP="00CE7496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>NAČIN IZRADE PONUDE:</w:t>
      </w:r>
    </w:p>
    <w:p w:rsidR="00CE7496" w:rsidRDefault="00CE7496" w:rsidP="00CE7496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CE7496" w:rsidRDefault="00CE7496" w:rsidP="00CE7496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CE7496" w:rsidRDefault="00CE7496" w:rsidP="00CE7496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CE7496" w:rsidRDefault="00CE7496" w:rsidP="00CE7496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               3.  Tehnički uvjeti</w:t>
      </w:r>
    </w:p>
    <w:p w:rsidR="00CE7496" w:rsidRDefault="00CE7496" w:rsidP="00CE7496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             </w:t>
      </w:r>
      <w:r w:rsidR="003B4A4B">
        <w:rPr>
          <w:rFonts w:ascii="Calibri" w:eastAsia="Times New Roman" w:hAnsi="Calibri" w:cs="Arial"/>
          <w:b/>
          <w:szCs w:val="24"/>
        </w:rPr>
        <w:t xml:space="preserve"> </w:t>
      </w:r>
      <w:r w:rsidR="00D77C5D">
        <w:rPr>
          <w:rFonts w:ascii="Calibri" w:eastAsia="Times New Roman" w:hAnsi="Calibri" w:cs="Arial"/>
          <w:b/>
          <w:szCs w:val="24"/>
        </w:rPr>
        <w:t>4.</w:t>
      </w:r>
    </w:p>
    <w:p w:rsidR="0053690C" w:rsidRPr="0053690C" w:rsidRDefault="00CE7496" w:rsidP="0053690C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               </w:t>
      </w:r>
      <w:r w:rsidR="0053690C" w:rsidRPr="0053690C">
        <w:rPr>
          <w:rFonts w:ascii="Calibri" w:eastAsia="Times New Roman" w:hAnsi="Calibri" w:cs="Arial"/>
          <w:b/>
          <w:szCs w:val="24"/>
        </w:rPr>
        <w:t>- Ponuditelji su dužni dostaviti uzorak osobne zaštitne opreme (uzorak kacige ne mora</w:t>
      </w:r>
    </w:p>
    <w:p w:rsidR="0053690C" w:rsidRPr="0053690C" w:rsidRDefault="0053690C" w:rsidP="0053690C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53690C">
        <w:rPr>
          <w:rFonts w:ascii="Calibri" w:eastAsia="Times New Roman" w:hAnsi="Calibri" w:cs="Arial"/>
          <w:b/>
          <w:szCs w:val="24"/>
        </w:rPr>
        <w:t>imati logo HAC-a, naručitelj će uzorke koristiti kao kontrolne uzorke prilikom isporuke)</w:t>
      </w:r>
    </w:p>
    <w:p w:rsidR="0053690C" w:rsidRPr="0053690C" w:rsidRDefault="0053690C" w:rsidP="0053690C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53690C">
        <w:rPr>
          <w:rFonts w:ascii="Calibri" w:eastAsia="Times New Roman" w:hAnsi="Calibri" w:cs="Arial"/>
          <w:b/>
          <w:szCs w:val="24"/>
        </w:rPr>
        <w:t>- Certifikat/Potvrdu o pregledu tipa od prijavljenog tijela za osobnu zaštitnu opremu</w:t>
      </w:r>
    </w:p>
    <w:p w:rsidR="0053690C" w:rsidRPr="0053690C" w:rsidRDefault="0053690C" w:rsidP="0053690C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53690C">
        <w:rPr>
          <w:rFonts w:ascii="Calibri" w:eastAsia="Times New Roman" w:hAnsi="Calibri" w:cs="Arial"/>
          <w:b/>
          <w:szCs w:val="24"/>
        </w:rPr>
        <w:t>- Izjavu o sukladnosti od proizvođača ili ovlaštenog zastupnika</w:t>
      </w:r>
    </w:p>
    <w:p w:rsidR="00CE7496" w:rsidRDefault="0053690C" w:rsidP="0053690C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53690C">
        <w:rPr>
          <w:rFonts w:ascii="Calibri" w:eastAsia="Times New Roman" w:hAnsi="Calibri" w:cs="Arial"/>
          <w:b/>
          <w:szCs w:val="24"/>
        </w:rPr>
        <w:t>- Upute o korištenju za svu osobnu zaštitnu opremu</w:t>
      </w:r>
    </w:p>
    <w:p w:rsidR="00D77C5D" w:rsidRDefault="00D77C5D" w:rsidP="0053690C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bookmarkStart w:id="0" w:name="_GoBack"/>
      <w:bookmarkEnd w:id="0"/>
    </w:p>
    <w:p w:rsidR="00CE7496" w:rsidRDefault="00CE7496" w:rsidP="00CE7496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CE7496" w:rsidRDefault="00CE7496" w:rsidP="00CE7496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CE7496" w:rsidRDefault="00CE7496" w:rsidP="00CE7496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>
        <w:rPr>
          <w:rFonts w:ascii="Calibri" w:eastAsia="Times New Roman" w:hAnsi="Calibri" w:cs="Arial"/>
          <w:b/>
          <w:szCs w:val="24"/>
        </w:rPr>
        <w:t>sl</w:t>
      </w:r>
      <w:proofErr w:type="spellEnd"/>
      <w:r>
        <w:rPr>
          <w:rFonts w:ascii="Calibri" w:eastAsia="Times New Roman" w:hAnsi="Calibri" w:cs="Arial"/>
          <w:b/>
          <w:szCs w:val="24"/>
        </w:rPr>
        <w:t>).</w:t>
      </w:r>
    </w:p>
    <w:p w:rsidR="00CE7496" w:rsidRDefault="00CE7496" w:rsidP="00CE7496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Arial"/>
          <w:bCs/>
          <w:szCs w:val="24"/>
        </w:rPr>
      </w:pPr>
      <w:r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CE7496" w:rsidRDefault="00CE7496" w:rsidP="00CE7496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</w:t>
      </w:r>
      <w:r>
        <w:rPr>
          <w:rFonts w:ascii="Calibri" w:eastAsia="Times New Roman" w:hAnsi="Calibri" w:cs="Arial"/>
          <w:szCs w:val="24"/>
        </w:rPr>
        <w:lastRenderedPageBreak/>
        <w:t xml:space="preserve">upotpunjavanje dokumenata, na način da će zatražiti prijevod spornih dokumenata učinjen od strane ovlaštenog sudskog tumača za jezik s kojega je prijevod izvršen. </w:t>
      </w:r>
    </w:p>
    <w:p w:rsidR="00CE7496" w:rsidRDefault="00CE7496" w:rsidP="00CE7496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CE7496" w:rsidRDefault="00CE7496" w:rsidP="00CE7496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Arial"/>
          <w:szCs w:val="24"/>
        </w:rPr>
      </w:pPr>
    </w:p>
    <w:p w:rsidR="00CE7496" w:rsidRDefault="00CE7496" w:rsidP="00CE7496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>NAČIN DOSTAVE PONUDE:</w:t>
      </w:r>
    </w:p>
    <w:p w:rsidR="00CE7496" w:rsidRDefault="00CE7496" w:rsidP="00CE7496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</w:p>
    <w:p w:rsidR="00CE7496" w:rsidRDefault="00CE7496" w:rsidP="00CE7496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Ponuditelj će dostaviti ponudu i uzorak neposredno ili putem pošte složenu, uvezanu u   </w:t>
      </w:r>
    </w:p>
    <w:p w:rsidR="00CE7496" w:rsidRDefault="00CE7496" w:rsidP="00CE7496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cjelinu i zapakiranu u zatvorenu omotnicu/kutiju, koja mora biti adresirana na adresu </w:t>
      </w:r>
    </w:p>
    <w:p w:rsidR="00CE7496" w:rsidRDefault="00CE7496" w:rsidP="00CE7496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>Naručitelja:</w:t>
      </w:r>
    </w:p>
    <w:p w:rsidR="00CE7496" w:rsidRDefault="00CE7496" w:rsidP="00CE7496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</w:p>
    <w:p w:rsidR="00CE7496" w:rsidRDefault="00CE7496" w:rsidP="00CE7496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szCs w:val="24"/>
        </w:rPr>
        <w:t>HRVATSKE AUTOCESTE d.o.o.,</w:t>
      </w:r>
    </w:p>
    <w:p w:rsidR="00CE7496" w:rsidRDefault="00CE7496" w:rsidP="00CE7496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szCs w:val="24"/>
        </w:rPr>
        <w:t xml:space="preserve">10 000 Zagreb, 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</w:t>
      </w:r>
    </w:p>
    <w:p w:rsidR="00CE7496" w:rsidRDefault="00CE7496" w:rsidP="00CE7496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</w:p>
    <w:p w:rsidR="00CE7496" w:rsidRDefault="00CE7496" w:rsidP="00CE7496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szCs w:val="24"/>
        </w:rPr>
        <w:t xml:space="preserve">    i imati naznaku: </w:t>
      </w:r>
    </w:p>
    <w:p w:rsidR="00CE7496" w:rsidRDefault="00CE7496" w:rsidP="00CE7496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       “</w:t>
      </w:r>
      <w:r w:rsidR="003D18DE">
        <w:rPr>
          <w:rFonts w:ascii="Calibri" w:eastAsia="Times New Roman" w:hAnsi="Calibri" w:cs="Arial"/>
          <w:b/>
          <w:szCs w:val="24"/>
        </w:rPr>
        <w:t xml:space="preserve">PONUDA I UZORAK ZAŠTITNE KACIGE– EV. BROJ: 1-190-2026-724 </w:t>
      </w:r>
      <w:r>
        <w:rPr>
          <w:rFonts w:ascii="Calibri" w:eastAsia="Times New Roman" w:hAnsi="Calibri" w:cs="Arial"/>
          <w:b/>
          <w:szCs w:val="24"/>
        </w:rPr>
        <w:t>- NE OTVARATI</w:t>
      </w:r>
    </w:p>
    <w:p w:rsidR="00CE7496" w:rsidRDefault="00CE7496" w:rsidP="00CE7496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</w:p>
    <w:p w:rsidR="00CE7496" w:rsidRDefault="00CE7496" w:rsidP="00CE7496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     </w:t>
      </w:r>
      <w:r>
        <w:rPr>
          <w:rFonts w:ascii="Calibri" w:eastAsia="Times New Roman" w:hAnsi="Calibri" w:cs="Arial"/>
          <w:szCs w:val="24"/>
        </w:rPr>
        <w:t>i naziv i adresu ponuditelja.</w:t>
      </w:r>
    </w:p>
    <w:p w:rsidR="00CE7496" w:rsidRDefault="00CE7496" w:rsidP="00CE7496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</w:p>
    <w:p w:rsidR="00CE7496" w:rsidRDefault="00CE7496" w:rsidP="00CE7496">
      <w:p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CE7496" w:rsidRDefault="00CE7496" w:rsidP="00CE7496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>ROK, NAČIN I UVIJETI PLAĆANJA:</w:t>
      </w:r>
    </w:p>
    <w:p w:rsidR="00CE7496" w:rsidRDefault="00CE7496" w:rsidP="00CE7496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  se obvezuje dostavljeni E-račun, platiti u roku 30 (trideset) dana od dana zaprimanja.</w:t>
      </w:r>
    </w:p>
    <w:p w:rsidR="00CE7496" w:rsidRDefault="00CE7496" w:rsidP="00CE7496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>
        <w:rPr>
          <w:rFonts w:ascii="Calibri" w:eastAsia="Calibri" w:hAnsi="Calibri" w:cs="Arial"/>
          <w:lang w:eastAsia="hr-HR"/>
        </w:rPr>
        <w:t>eRačunu</w:t>
      </w:r>
      <w:proofErr w:type="spellEnd"/>
      <w:r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CE7496" w:rsidRDefault="00CE7496" w:rsidP="00CE7496">
      <w:pPr>
        <w:spacing w:after="0" w:line="240" w:lineRule="auto"/>
        <w:jc w:val="both"/>
        <w:outlineLvl w:val="0"/>
        <w:rPr>
          <w:rFonts w:ascii="Calibri" w:eastAsia="Calibri" w:hAnsi="Calibri" w:cs="Arial"/>
          <w:lang w:eastAsia="hr-HR"/>
        </w:rPr>
      </w:pPr>
    </w:p>
    <w:p w:rsidR="00CE7496" w:rsidRDefault="00CE7496" w:rsidP="00CE7496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>
        <w:rPr>
          <w:rFonts w:ascii="Calibri" w:eastAsia="Times New Roman" w:hAnsi="Calibri" w:cs="Arial"/>
          <w:b/>
          <w:szCs w:val="24"/>
        </w:rPr>
        <w:t>KONTAKT OSOBA NARUČITELJA (ime, prezime, telefon, e-mail):</w:t>
      </w:r>
    </w:p>
    <w:p w:rsidR="00CE7496" w:rsidRDefault="00CE7496" w:rsidP="00CE7496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  <w:b/>
        </w:rPr>
        <w:t xml:space="preserve"> </w:t>
      </w:r>
      <w:r>
        <w:rPr>
          <w:rFonts w:ascii="Calibri" w:eastAsia="Times New Roman" w:hAnsi="Calibri" w:cs="Arial"/>
          <w:b/>
        </w:rPr>
        <w:tab/>
      </w:r>
      <w:r>
        <w:rPr>
          <w:rFonts w:ascii="Calibri" w:eastAsia="Times New Roman" w:hAnsi="Calibri" w:cs="Arial"/>
        </w:rPr>
        <w:t>Sektor za nabavu i opće posl</w:t>
      </w:r>
      <w:r w:rsidR="003D18DE">
        <w:rPr>
          <w:rFonts w:ascii="Calibri" w:eastAsia="Times New Roman" w:hAnsi="Calibri" w:cs="Arial"/>
        </w:rPr>
        <w:t>ove: Zoran Šprajcer, 01-2789-257</w:t>
      </w:r>
      <w:r w:rsidR="006A7949">
        <w:rPr>
          <w:rFonts w:ascii="Calibri" w:eastAsia="Times New Roman" w:hAnsi="Calibri" w:cs="Arial"/>
        </w:rPr>
        <w:t xml:space="preserve">; </w:t>
      </w:r>
      <w:hyperlink r:id="rId7" w:history="1">
        <w:r w:rsidR="003D18DE" w:rsidRPr="00965FCE">
          <w:rPr>
            <w:rStyle w:val="Hyperlink"/>
            <w:rFonts w:ascii="Calibri" w:eastAsia="Times New Roman" w:hAnsi="Calibri" w:cs="Arial"/>
          </w:rPr>
          <w:t>zoran.sprajcer@hac.hr</w:t>
        </w:r>
      </w:hyperlink>
    </w:p>
    <w:p w:rsidR="00CE7496" w:rsidRDefault="00CE7496" w:rsidP="00CE7496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>
        <w:rPr>
          <w:rFonts w:ascii="Calibri" w:eastAsia="Times New Roman" w:hAnsi="Calibri" w:cs="Arial"/>
          <w:szCs w:val="24"/>
        </w:rPr>
        <w:t xml:space="preserve">Više oglasa na: </w:t>
      </w:r>
      <w:hyperlink r:id="rId8" w:history="1">
        <w:r>
          <w:rPr>
            <w:rStyle w:val="Hyperlink"/>
            <w:rFonts w:ascii="Calibri" w:eastAsia="Times New Roman" w:hAnsi="Calibri" w:cs="Times New Roman"/>
            <w:szCs w:val="24"/>
          </w:rPr>
          <w:t>http://www.hac.hr/</w:t>
        </w:r>
      </w:hyperlink>
    </w:p>
    <w:p w:rsidR="00CE7496" w:rsidRDefault="00CE7496" w:rsidP="00CE7496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CE7496" w:rsidRDefault="00CE7496" w:rsidP="00CE7496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>
        <w:rPr>
          <w:rFonts w:ascii="Calibri" w:eastAsia="Times New Roman" w:hAnsi="Calibri" w:cs="Times New Roman"/>
          <w:b/>
          <w:szCs w:val="24"/>
        </w:rPr>
        <w:t>OSTALE ODREDBE:</w:t>
      </w:r>
    </w:p>
    <w:p w:rsidR="00CE7496" w:rsidRDefault="00CE7496" w:rsidP="00CE7496">
      <w:pPr>
        <w:spacing w:after="0" w:line="240" w:lineRule="auto"/>
        <w:rPr>
          <w:rFonts w:ascii="Calibri" w:eastAsia="Times New Roman" w:hAnsi="Calibri" w:cs="Times New Roman"/>
          <w:szCs w:val="24"/>
        </w:rPr>
      </w:pPr>
      <w:r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12.1. </w:t>
      </w:r>
      <w:r>
        <w:rPr>
          <w:rFonts w:ascii="Calibri" w:eastAsia="Times New Roman" w:hAnsi="Calibri" w:cs="Times New Roman"/>
          <w:szCs w:val="24"/>
        </w:rPr>
        <w:t xml:space="preserve">Hrvatske autoceste d.o.o. posluju sukladno politici kvalitete, upravljanja okolišem, </w:t>
      </w:r>
    </w:p>
    <w:p w:rsidR="00CE7496" w:rsidRDefault="00CE7496" w:rsidP="00CE7496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szCs w:val="24"/>
        </w:rPr>
        <w:t xml:space="preserve">       zdravljem i sigurnošću na radu, sigurnošću cestovnog prometa i upravljanja energijom:</w:t>
      </w:r>
    </w:p>
    <w:p w:rsidR="00CE7496" w:rsidRDefault="0022182F" w:rsidP="00CE7496">
      <w:pPr>
        <w:autoSpaceDE w:val="0"/>
        <w:autoSpaceDN w:val="0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hyperlink r:id="rId9" w:history="1">
        <w:r w:rsidR="00CE7496">
          <w:rPr>
            <w:rStyle w:val="Hyperlink"/>
            <w:rFonts w:ascii="Calibri" w:eastAsia="Times New Roman" w:hAnsi="Calibri" w:cs="Times New Roman"/>
            <w:szCs w:val="24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CE7496" w:rsidRDefault="00CE7496" w:rsidP="00CE7496">
      <w:pPr>
        <w:autoSpaceDE w:val="0"/>
        <w:autoSpaceDN w:val="0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</w:p>
    <w:p w:rsidR="00CE7496" w:rsidRDefault="00CE7496" w:rsidP="00CE7496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Cs w:val="24"/>
        </w:rPr>
        <w:t>12.2.</w:t>
      </w:r>
      <w:r>
        <w:rPr>
          <w:rFonts w:ascii="Calibri" w:eastAsia="Times New Roman" w:hAnsi="Calibri" w:cs="Times New Roman"/>
          <w:color w:val="000000"/>
          <w:szCs w:val="24"/>
        </w:rPr>
        <w:t xml:space="preserve"> Hrvatske autoceste d.o.o. posluju sukladno politici suzbijanja podmićivanja:</w:t>
      </w:r>
    </w:p>
    <w:p w:rsidR="00CE7496" w:rsidRDefault="0022182F" w:rsidP="00CE7496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Cs w:val="24"/>
        </w:rPr>
      </w:pPr>
      <w:hyperlink r:id="rId10" w:history="1">
        <w:r w:rsidR="00CE7496">
          <w:rPr>
            <w:rStyle w:val="Hyperlink"/>
            <w:rFonts w:ascii="Tahoma" w:eastAsia="Times New Roman" w:hAnsi="Tahoma" w:cs="Tahoma"/>
            <w:szCs w:val="24"/>
          </w:rPr>
          <w:t>https://www.hac.hr/files/shares/1.%20Odnosi%20s%20javnoscu/dokumenti/Politika%20suzbijanja%20podmi%C4%87ivanja.pdf</w:t>
        </w:r>
      </w:hyperlink>
      <w:r w:rsidR="00CE7496">
        <w:rPr>
          <w:rFonts w:ascii="Calibri" w:eastAsia="Times New Roman" w:hAnsi="Calibri" w:cs="Times New Roman"/>
          <w:color w:val="000000"/>
          <w:szCs w:val="24"/>
        </w:rPr>
        <w:t xml:space="preserve"> </w:t>
      </w:r>
    </w:p>
    <w:p w:rsidR="00CE7496" w:rsidRDefault="00CE7496" w:rsidP="00CE7496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  <w:r>
        <w:rPr>
          <w:rFonts w:ascii="Calibri" w:eastAsia="Times New Roman" w:hAnsi="Calibri" w:cs="Times New Roman"/>
          <w:szCs w:val="24"/>
        </w:rPr>
        <w:t>te smatraju da ponuditelji koji su dostavili ponudu prihvaćaju istu te da će u izvršenju ugovora/narudžbenice pridržavati se iste. </w:t>
      </w:r>
    </w:p>
    <w:p w:rsidR="00CE7496" w:rsidRDefault="00CE7496" w:rsidP="00CE7496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CE7496" w:rsidRDefault="00CE7496" w:rsidP="00CE7496">
      <w:pPr>
        <w:pStyle w:val="ListParagraph"/>
        <w:numPr>
          <w:ilvl w:val="0"/>
          <w:numId w:val="1"/>
        </w:numPr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JAMSTVO ZA ISPORUČENU ROBU/IZVRŠENU USLUGU: </w:t>
      </w:r>
      <w:r>
        <w:rPr>
          <w:rFonts w:ascii="Calibri" w:eastAsia="Times New Roman" w:hAnsi="Calibri" w:cs="Arial"/>
          <w:szCs w:val="24"/>
        </w:rPr>
        <w:t>_________ (minimalno 12 mjeseci)</w:t>
      </w:r>
    </w:p>
    <w:p w:rsidR="00CE7496" w:rsidRDefault="00CE7496" w:rsidP="00CE7496">
      <w:pPr>
        <w:suppressAutoHyphens/>
        <w:spacing w:after="0" w:line="240" w:lineRule="auto"/>
        <w:ind w:left="36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</w:p>
    <w:p w:rsidR="00CE7496" w:rsidRDefault="00CE7496" w:rsidP="00CE7496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CE7496" w:rsidRDefault="00CE7496" w:rsidP="00CE7496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CE7496" w:rsidRDefault="00CE7496" w:rsidP="00CE7496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>
        <w:rPr>
          <w:rFonts w:ascii="Calibri" w:eastAsia="Times New Roman" w:hAnsi="Calibri" w:cs="Times New Roman"/>
          <w:b/>
          <w:color w:val="0000FF"/>
          <w:szCs w:val="24"/>
          <w:u w:val="single"/>
        </w:rPr>
        <w:lastRenderedPageBreak/>
        <w:t>NAPOMENA: PONUDE DOSTAVLJENE VAN ROKA ZA DOSTAVU PONUDA NEĆE BITI UZETE U RAZMATRANJE.</w:t>
      </w:r>
    </w:p>
    <w:p w:rsidR="00CE7496" w:rsidRDefault="00CE7496" w:rsidP="00CE7496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CE7496" w:rsidRDefault="00CE7496" w:rsidP="00CE7496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CE7496" w:rsidRDefault="00CE7496" w:rsidP="00CE7496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CE7496" w:rsidRDefault="00CE7496" w:rsidP="00CE7496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CE7496" w:rsidRDefault="00CE7496" w:rsidP="00CE7496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>
        <w:rPr>
          <w:rFonts w:ascii="Calibri" w:eastAsia="Times New Roman" w:hAnsi="Calibri" w:cs="Times New Roman"/>
          <w:b/>
        </w:rPr>
        <w:t>Prilog 1.</w:t>
      </w:r>
    </w:p>
    <w:p w:rsidR="00CE7496" w:rsidRDefault="00CE7496" w:rsidP="00CE7496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CE7496" w:rsidRDefault="00CE7496" w:rsidP="00CE7496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NARUČITELJ:</w:t>
      </w:r>
      <w:r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>
        <w:rPr>
          <w:rFonts w:ascii="Calibri" w:eastAsia="Times New Roman" w:hAnsi="Calibri" w:cs="Times New Roman"/>
        </w:rPr>
        <w:t>Širole</w:t>
      </w:r>
      <w:proofErr w:type="spellEnd"/>
      <w:r>
        <w:rPr>
          <w:rFonts w:ascii="Calibri" w:eastAsia="Times New Roman" w:hAnsi="Calibri" w:cs="Times New Roman"/>
        </w:rPr>
        <w:t xml:space="preserve"> 4, 10000 Zagreb, OIB: 57500462912</w:t>
      </w:r>
    </w:p>
    <w:p w:rsidR="00CE7496" w:rsidRDefault="00CE7496" w:rsidP="00CE7496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CE7496" w:rsidRDefault="00CE7496" w:rsidP="00CE7496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PONUDBENI LIST</w:t>
      </w:r>
    </w:p>
    <w:p w:rsidR="00CE7496" w:rsidRDefault="005673BF" w:rsidP="00CE7496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(ZŠ 333</w:t>
      </w:r>
      <w:r w:rsidR="00CE7496">
        <w:rPr>
          <w:rFonts w:ascii="Calibri" w:eastAsia="Calibri" w:hAnsi="Calibri" w:cs="Times New Roman"/>
          <w:b/>
        </w:rPr>
        <w:t xml:space="preserve">) </w:t>
      </w:r>
    </w:p>
    <w:p w:rsidR="00CE7496" w:rsidRDefault="00CE7496" w:rsidP="00CE7496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CE7496" w:rsidRDefault="00CE7496" w:rsidP="00CE7496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CE7496" w:rsidRDefault="00CE7496" w:rsidP="00CE7496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>
        <w:rPr>
          <w:rFonts w:ascii="Calibri" w:eastAsia="Calibri" w:hAnsi="Calibri" w:cs="Times New Roman"/>
          <w:spacing w:val="-3"/>
        </w:rPr>
        <w:t>Broj ponude:</w:t>
      </w:r>
      <w:r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CE7496" w:rsidRDefault="00CE7496" w:rsidP="00CE7496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>
        <w:rPr>
          <w:rFonts w:ascii="Calibri" w:eastAsia="Calibri" w:hAnsi="Calibri" w:cs="Times New Roman"/>
          <w:spacing w:val="-3"/>
        </w:rPr>
        <w:t>Datum ponude:</w:t>
      </w:r>
      <w:r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CE7496" w:rsidRDefault="00CE7496" w:rsidP="00CE7496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Ponuditelj: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CE7496" w:rsidRDefault="00CE7496" w:rsidP="00CE7496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Adresa: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CE7496" w:rsidRDefault="00CE7496" w:rsidP="00CE7496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OIB: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CE7496" w:rsidRDefault="00CE7496" w:rsidP="00CE7496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IBAN: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CE7496" w:rsidRDefault="00CE7496" w:rsidP="00CE7496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Kontakt osoba: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CE7496" w:rsidRDefault="00CE7496" w:rsidP="00CE7496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Adresa e-pošte: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CE7496" w:rsidRDefault="00CE7496" w:rsidP="00CE7496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Broj telefona: 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CE7496" w:rsidRDefault="00CE7496" w:rsidP="00CE7496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CE7496" w:rsidRDefault="00CE7496" w:rsidP="00CE7496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CE7496" w:rsidRDefault="00CE7496" w:rsidP="00CE7496">
      <w:pPr>
        <w:rPr>
          <w:rFonts w:ascii="Calibri" w:eastAsia="Times New Roman" w:hAnsi="Calibri" w:cs="Calibri"/>
          <w:b/>
          <w:color w:val="000000"/>
          <w:lang w:eastAsia="hr-HR"/>
        </w:rPr>
      </w:pPr>
      <w:r>
        <w:rPr>
          <w:rFonts w:ascii="Calibri" w:eastAsia="Times New Roman" w:hAnsi="Calibri" w:cs="Times New Roman"/>
        </w:rPr>
        <w:t xml:space="preserve">Dostavljamo Vam ponudu za: </w:t>
      </w:r>
      <w:r w:rsidR="005673BF">
        <w:rPr>
          <w:rFonts w:ascii="Calibri" w:eastAsia="Times New Roman" w:hAnsi="Calibri" w:cs="Times New Roman"/>
          <w:b/>
        </w:rPr>
        <w:t>Kaciga zaštitna s dodatnom opremom</w:t>
      </w:r>
    </w:p>
    <w:p w:rsidR="00CE7496" w:rsidRDefault="00CE7496" w:rsidP="00CE7496">
      <w:pPr>
        <w:rPr>
          <w:rFonts w:ascii="Calibri" w:eastAsia="Times New Roman" w:hAnsi="Calibri" w:cs="Times New Roman"/>
          <w:b/>
        </w:rPr>
      </w:pPr>
    </w:p>
    <w:p w:rsidR="00CE7496" w:rsidRDefault="00CE7496" w:rsidP="00CE7496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>
        <w:rPr>
          <w:rFonts w:ascii="Calibri" w:eastAsia="Times New Roman" w:hAnsi="Calibri" w:cs="Times New Roman"/>
          <w:b/>
        </w:rPr>
        <w:t xml:space="preserve">CIJENA PONUDE EUR (bez PDV-a): </w:t>
      </w:r>
      <w:r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CE7496" w:rsidRDefault="00CE7496" w:rsidP="00CE7496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CE7496" w:rsidRDefault="00CE7496" w:rsidP="00CE7496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CE7496" w:rsidRDefault="00CE7496" w:rsidP="00CE7496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CE7496" w:rsidRDefault="00CE7496" w:rsidP="00CE7496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CE7496" w:rsidRDefault="00CE7496" w:rsidP="00CE7496">
      <w:pPr>
        <w:spacing w:after="12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CE7496" w:rsidRDefault="00CE7496" w:rsidP="00CE7496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Rok valjanosti ponude je </w:t>
      </w:r>
      <w:r>
        <w:rPr>
          <w:rFonts w:ascii="Calibri" w:eastAsia="Times New Roman" w:hAnsi="Calibri" w:cs="Times New Roman"/>
          <w:b/>
        </w:rPr>
        <w:t>60 (šezdeset) dana</w:t>
      </w:r>
      <w:r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CE7496" w:rsidRDefault="00CE7496" w:rsidP="00CE7496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CE7496" w:rsidRDefault="00CE7496" w:rsidP="00CE7496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CE7496" w:rsidRDefault="00CE7496" w:rsidP="00CE7496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>ZA PONUDITELJA</w:t>
      </w:r>
      <w:r>
        <w:rPr>
          <w:rFonts w:ascii="Calibri" w:eastAsia="Calibri" w:hAnsi="Calibri" w:cs="Times New Roman"/>
          <w:iCs/>
        </w:rPr>
        <w:tab/>
        <w:t>____________________________</w:t>
      </w:r>
    </w:p>
    <w:p w:rsidR="00CE7496" w:rsidRDefault="00CE7496" w:rsidP="00CE7496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>(Potpis i pečat)</w:t>
      </w:r>
    </w:p>
    <w:p w:rsidR="00CE7496" w:rsidRDefault="00CE7496" w:rsidP="00CE7496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CE7496" w:rsidRDefault="00CE7496" w:rsidP="00CE7496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CE7496" w:rsidRDefault="00CE7496" w:rsidP="00CE7496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CE7496" w:rsidRDefault="00CE7496" w:rsidP="00CE7496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OVLAŠTEN ZA POTPIS PONUDE: </w:t>
      </w:r>
      <w:r>
        <w:rPr>
          <w:rFonts w:ascii="Calibri" w:eastAsia="Calibri" w:hAnsi="Calibri" w:cs="Times New Roman"/>
          <w:iCs/>
        </w:rPr>
        <w:tab/>
        <w:t>____________________________</w:t>
      </w:r>
    </w:p>
    <w:p w:rsidR="00CE7496" w:rsidRDefault="00CE7496" w:rsidP="00CE7496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ab/>
      </w:r>
      <w:r>
        <w:rPr>
          <w:rFonts w:ascii="Calibri" w:eastAsia="Calibri" w:hAnsi="Calibri" w:cs="Times New Roman"/>
          <w:iCs/>
        </w:rPr>
        <w:tab/>
        <w:t>(Ime, prezime i funkcija)</w:t>
      </w:r>
    </w:p>
    <w:p w:rsidR="006D6288" w:rsidRDefault="0022182F"/>
    <w:sectPr w:rsidR="006D6288" w:rsidSect="001F2AF7">
      <w:headerReference w:type="even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82F" w:rsidRDefault="0022182F" w:rsidP="001F2AF7">
      <w:pPr>
        <w:spacing w:after="0" w:line="240" w:lineRule="auto"/>
      </w:pPr>
      <w:r>
        <w:separator/>
      </w:r>
    </w:p>
  </w:endnote>
  <w:endnote w:type="continuationSeparator" w:id="0">
    <w:p w:rsidR="0022182F" w:rsidRDefault="0022182F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82F" w:rsidRDefault="0022182F" w:rsidP="001F2AF7">
      <w:pPr>
        <w:spacing w:after="0" w:line="240" w:lineRule="auto"/>
      </w:pPr>
      <w:r>
        <w:separator/>
      </w:r>
    </w:p>
  </w:footnote>
  <w:footnote w:type="continuationSeparator" w:id="0">
    <w:p w:rsidR="0022182F" w:rsidRDefault="0022182F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22182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22182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7764C"/>
    <w:rsid w:val="00160BB6"/>
    <w:rsid w:val="001F2AF7"/>
    <w:rsid w:val="0022182F"/>
    <w:rsid w:val="003B4A4B"/>
    <w:rsid w:val="003D18DE"/>
    <w:rsid w:val="004C4B93"/>
    <w:rsid w:val="0053690C"/>
    <w:rsid w:val="005673BF"/>
    <w:rsid w:val="005C5269"/>
    <w:rsid w:val="006A7949"/>
    <w:rsid w:val="007D1A0E"/>
    <w:rsid w:val="00802455"/>
    <w:rsid w:val="00B3512D"/>
    <w:rsid w:val="00BA06E9"/>
    <w:rsid w:val="00CE7496"/>
    <w:rsid w:val="00D46A45"/>
    <w:rsid w:val="00D77C5D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paragraph" w:styleId="ListParagraph">
    <w:name w:val="List Paragraph"/>
    <w:basedOn w:val="Normal"/>
    <w:uiPriority w:val="34"/>
    <w:qFormat/>
    <w:rsid w:val="00CE7496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74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c.h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oran.sprajcer@hac.hr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hac.hr/files/shares/1.%20Odnosi%20s%20javnoscu/dokumenti/Politika%20suzbijanja%20podmi%C4%87ivanj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2026-05-20T08:20:00Z</dcterms:modified>
</cp:coreProperties>
</file>