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6AF4F" w14:textId="77777777" w:rsidR="00097DEB" w:rsidRPr="00904B00" w:rsidRDefault="00097DEB" w:rsidP="00097DEB">
      <w:pPr>
        <w:jc w:val="center"/>
        <w:rPr>
          <w:b/>
          <w:lang w:val="hr-HR"/>
        </w:rPr>
      </w:pPr>
      <w:r w:rsidRPr="00904B00">
        <w:rPr>
          <w:b/>
          <w:lang w:val="hr-HR"/>
        </w:rPr>
        <w:t>TEHNIČKI UVJETI</w:t>
      </w:r>
    </w:p>
    <w:p w14:paraId="6F6F3307" w14:textId="6D47E0DF" w:rsidR="004D6702" w:rsidRPr="004D6702" w:rsidRDefault="004D6702" w:rsidP="004D6702">
      <w:pPr>
        <w:rPr>
          <w:lang w:val="hr-HR"/>
        </w:rPr>
      </w:pPr>
      <w:r w:rsidRPr="004D6702">
        <w:rPr>
          <w:lang w:val="hr-HR"/>
        </w:rPr>
        <w:t>Naručitelj pokreće postupak jednostavne nabave usluge sudskog vještaka za informatiku u svrhu analize</w:t>
      </w:r>
      <w:r w:rsidR="00FA673D">
        <w:rPr>
          <w:lang w:val="hr-HR"/>
        </w:rPr>
        <w:t xml:space="preserve"> </w:t>
      </w:r>
      <w:r w:rsidRPr="004D6702">
        <w:rPr>
          <w:lang w:val="hr-HR"/>
        </w:rPr>
        <w:t>dostavljene dokumentacije ponuditelja, koja se ne može otvoriti standardnim uredskim alatima.</w:t>
      </w:r>
    </w:p>
    <w:p w14:paraId="180582D0" w14:textId="77777777" w:rsidR="004D6702" w:rsidRPr="004D6702" w:rsidRDefault="004D6702" w:rsidP="004D6702">
      <w:pPr>
        <w:rPr>
          <w:lang w:val="hr-HR"/>
        </w:rPr>
      </w:pPr>
      <w:r w:rsidRPr="004D6702">
        <w:rPr>
          <w:lang w:val="hr-HR"/>
        </w:rPr>
        <w:t>Usluga obuhvaća:</w:t>
      </w:r>
    </w:p>
    <w:p w14:paraId="2678355D" w14:textId="77777777" w:rsidR="004D6702" w:rsidRPr="004D6702" w:rsidRDefault="004D6702" w:rsidP="004D6702">
      <w:pPr>
        <w:numPr>
          <w:ilvl w:val="0"/>
          <w:numId w:val="2"/>
        </w:numPr>
        <w:rPr>
          <w:lang w:val="hr-HR"/>
        </w:rPr>
      </w:pPr>
      <w:r w:rsidRPr="004D6702">
        <w:rPr>
          <w:lang w:val="hr-HR"/>
        </w:rPr>
        <w:t>stručnu analizu dostavljenih datoteka,</w:t>
      </w:r>
    </w:p>
    <w:p w14:paraId="6CA3F56B" w14:textId="77777777" w:rsidR="004D6702" w:rsidRPr="004D6702" w:rsidRDefault="004D6702" w:rsidP="004D6702">
      <w:pPr>
        <w:numPr>
          <w:ilvl w:val="0"/>
          <w:numId w:val="2"/>
        </w:numPr>
        <w:rPr>
          <w:lang w:val="hr-HR"/>
        </w:rPr>
      </w:pPr>
      <w:r w:rsidRPr="004D6702">
        <w:rPr>
          <w:lang w:val="hr-HR"/>
        </w:rPr>
        <w:t>utvrđivanje razloga nemogućnosti otvaranja datoteka,</w:t>
      </w:r>
    </w:p>
    <w:p w14:paraId="690AF265" w14:textId="77777777" w:rsidR="004D6702" w:rsidRPr="004D6702" w:rsidRDefault="004D6702" w:rsidP="004D6702">
      <w:pPr>
        <w:numPr>
          <w:ilvl w:val="0"/>
          <w:numId w:val="2"/>
        </w:numPr>
        <w:rPr>
          <w:lang w:val="hr-HR"/>
        </w:rPr>
      </w:pPr>
      <w:r w:rsidRPr="004D6702">
        <w:rPr>
          <w:lang w:val="hr-HR"/>
        </w:rPr>
        <w:t>izradu stručnog nalaza i mišljenja sudskog vještaka.</w:t>
      </w:r>
    </w:p>
    <w:p w14:paraId="6401F584" w14:textId="7A9C97CC" w:rsidR="004D6702" w:rsidRPr="004D6702" w:rsidRDefault="004D6702" w:rsidP="004D6702">
      <w:pPr>
        <w:rPr>
          <w:lang w:val="hr-HR"/>
        </w:rPr>
      </w:pPr>
      <w:r w:rsidRPr="004D6702">
        <w:rPr>
          <w:lang w:val="hr-HR"/>
        </w:rPr>
        <w:t>Od ponu</w:t>
      </w:r>
      <w:r w:rsidR="009D16C5">
        <w:rPr>
          <w:lang w:val="hr-HR"/>
        </w:rPr>
        <w:t>ditelja</w:t>
      </w:r>
      <w:r w:rsidRPr="004D6702">
        <w:rPr>
          <w:lang w:val="hr-HR"/>
        </w:rPr>
        <w:t xml:space="preserve"> se zahtijeva:</w:t>
      </w:r>
    </w:p>
    <w:p w14:paraId="3A34A737" w14:textId="77777777" w:rsidR="004D6702" w:rsidRPr="004D6702" w:rsidRDefault="004D6702" w:rsidP="004D6702">
      <w:pPr>
        <w:numPr>
          <w:ilvl w:val="0"/>
          <w:numId w:val="3"/>
        </w:numPr>
        <w:rPr>
          <w:lang w:val="hr-HR"/>
        </w:rPr>
      </w:pPr>
      <w:r w:rsidRPr="004D6702">
        <w:rPr>
          <w:lang w:val="hr-HR"/>
        </w:rPr>
        <w:t>posjedovanje ovlaštenja sudskog vještaka za informatiku,</w:t>
      </w:r>
    </w:p>
    <w:p w14:paraId="10FFAFCA" w14:textId="7B79AC3C" w:rsidR="004D6702" w:rsidRPr="004D6702" w:rsidRDefault="004D6702" w:rsidP="004D6702">
      <w:pPr>
        <w:numPr>
          <w:ilvl w:val="0"/>
          <w:numId w:val="3"/>
        </w:numPr>
        <w:rPr>
          <w:lang w:val="hr-HR"/>
        </w:rPr>
      </w:pPr>
      <w:r w:rsidRPr="004D6702">
        <w:rPr>
          <w:lang w:val="hr-HR"/>
        </w:rPr>
        <w:t xml:space="preserve">dostava pisanog nalaza i mišljenja u roku </w:t>
      </w:r>
      <w:r w:rsidR="00986900">
        <w:rPr>
          <w:lang w:val="hr-HR"/>
        </w:rPr>
        <w:t>do</w:t>
      </w:r>
      <w:r w:rsidRPr="004D6702">
        <w:rPr>
          <w:lang w:val="hr-HR"/>
        </w:rPr>
        <w:t xml:space="preserve"> </w:t>
      </w:r>
      <w:r w:rsidR="001C3E22">
        <w:rPr>
          <w:lang w:val="hr-HR"/>
        </w:rPr>
        <w:t>5</w:t>
      </w:r>
      <w:r w:rsidRPr="004D6702">
        <w:rPr>
          <w:lang w:val="hr-HR"/>
        </w:rPr>
        <w:t xml:space="preserve"> dana od</w:t>
      </w:r>
      <w:r w:rsidR="00986900">
        <w:rPr>
          <w:lang w:val="hr-HR"/>
        </w:rPr>
        <w:t xml:space="preserve"> analize, </w:t>
      </w:r>
    </w:p>
    <w:p w14:paraId="3C07A4CF" w14:textId="77777777" w:rsidR="004D6702" w:rsidRPr="004D6702" w:rsidRDefault="004D6702" w:rsidP="004D6702">
      <w:pPr>
        <w:numPr>
          <w:ilvl w:val="0"/>
          <w:numId w:val="3"/>
        </w:numPr>
        <w:rPr>
          <w:lang w:val="hr-HR"/>
        </w:rPr>
      </w:pPr>
      <w:r w:rsidRPr="004D6702">
        <w:rPr>
          <w:lang w:val="hr-HR"/>
        </w:rPr>
        <w:t>povjerljivo postupanje sa svim dostavljenim datotekama i podacima.</w:t>
      </w:r>
    </w:p>
    <w:p w14:paraId="0C4A7D88" w14:textId="77777777" w:rsidR="004D6702" w:rsidRPr="004D6702" w:rsidRDefault="004D6702" w:rsidP="004D6702">
      <w:pPr>
        <w:rPr>
          <w:lang w:val="hr-HR"/>
        </w:rPr>
      </w:pPr>
      <w:r w:rsidRPr="004D6702">
        <w:rPr>
          <w:lang w:val="hr-HR"/>
        </w:rPr>
        <w:t>Usluga se pruža jednokratno, prema zahtjevu naručitelja.</w:t>
      </w:r>
    </w:p>
    <w:p w14:paraId="582AE045" w14:textId="77777777" w:rsidR="00097DEB" w:rsidRPr="00904B00" w:rsidRDefault="00097DEB" w:rsidP="00097DEB">
      <w:pPr>
        <w:rPr>
          <w:lang w:val="hr-HR"/>
        </w:rPr>
      </w:pPr>
    </w:p>
    <w:p w14:paraId="6F690DD7" w14:textId="77777777" w:rsidR="00097DEB" w:rsidRPr="00904B00" w:rsidRDefault="00097DEB" w:rsidP="00097DEB">
      <w:pPr>
        <w:rPr>
          <w:lang w:val="hr-HR"/>
        </w:rPr>
      </w:pPr>
    </w:p>
    <w:p w14:paraId="2C44D597" w14:textId="5B73A454" w:rsidR="00097DEB" w:rsidRPr="00904B00" w:rsidRDefault="004D2B77" w:rsidP="00097DEB">
      <w:pPr>
        <w:rPr>
          <w:lang w:val="hr-HR"/>
        </w:rPr>
      </w:pPr>
      <w:r>
        <w:rPr>
          <w:lang w:val="hr-HR"/>
        </w:rPr>
        <w:t>POTPIS I PEČAT:</w:t>
      </w:r>
      <w:bookmarkStart w:id="0" w:name="_GoBack"/>
      <w:bookmarkEnd w:id="0"/>
    </w:p>
    <w:p w14:paraId="67C2BC39" w14:textId="77777777" w:rsidR="00097DEB" w:rsidRPr="00904B00" w:rsidRDefault="00097DEB" w:rsidP="00097DEB">
      <w:pPr>
        <w:rPr>
          <w:lang w:val="hr-HR"/>
        </w:rPr>
      </w:pPr>
    </w:p>
    <w:p w14:paraId="34BBC3A7" w14:textId="77777777" w:rsidR="00097DEB" w:rsidRPr="00904B00" w:rsidRDefault="00097DEB" w:rsidP="00097DEB">
      <w:pPr>
        <w:rPr>
          <w:lang w:val="hr-HR"/>
        </w:rPr>
      </w:pPr>
    </w:p>
    <w:p w14:paraId="7D2F8CDA" w14:textId="77777777" w:rsidR="00B43FAA" w:rsidRDefault="00B43FAA"/>
    <w:sectPr w:rsidR="00B43F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5EA2F" w14:textId="77777777" w:rsidR="00FC5615" w:rsidRDefault="00FC5615">
      <w:pPr>
        <w:spacing w:after="0" w:line="240" w:lineRule="auto"/>
      </w:pPr>
      <w:r>
        <w:separator/>
      </w:r>
    </w:p>
  </w:endnote>
  <w:endnote w:type="continuationSeparator" w:id="0">
    <w:p w14:paraId="4BDBB820" w14:textId="77777777" w:rsidR="00FC5615" w:rsidRDefault="00FC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9DBC2" w14:textId="77777777" w:rsidR="00CC6DD6" w:rsidRDefault="00FC56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E1C49" w14:textId="77777777" w:rsidR="00CC6DD6" w:rsidRDefault="00FC56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8BB7D" w14:textId="77777777" w:rsidR="00CC6DD6" w:rsidRDefault="00FC56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837B5" w14:textId="77777777" w:rsidR="00FC5615" w:rsidRDefault="00FC5615">
      <w:pPr>
        <w:spacing w:after="0" w:line="240" w:lineRule="auto"/>
      </w:pPr>
      <w:r>
        <w:separator/>
      </w:r>
    </w:p>
  </w:footnote>
  <w:footnote w:type="continuationSeparator" w:id="0">
    <w:p w14:paraId="6BAB0B0F" w14:textId="77777777" w:rsidR="00FC5615" w:rsidRDefault="00FC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DBB8E" w14:textId="77777777" w:rsidR="00CC6DD6" w:rsidRDefault="00FC56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CF20A" w14:textId="77777777" w:rsidR="00CC6DD6" w:rsidRDefault="00FC56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B5644" w14:textId="77777777" w:rsidR="00CC6DD6" w:rsidRDefault="00FC56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626DD"/>
    <w:multiLevelType w:val="multilevel"/>
    <w:tmpl w:val="39A0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CE75CB"/>
    <w:multiLevelType w:val="multilevel"/>
    <w:tmpl w:val="97E2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F80F9F"/>
    <w:multiLevelType w:val="hybridMultilevel"/>
    <w:tmpl w:val="70968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B"/>
    <w:rsid w:val="00097DEB"/>
    <w:rsid w:val="001C3E22"/>
    <w:rsid w:val="004D2B77"/>
    <w:rsid w:val="004D6702"/>
    <w:rsid w:val="008947A7"/>
    <w:rsid w:val="009718DC"/>
    <w:rsid w:val="00986900"/>
    <w:rsid w:val="009D16C5"/>
    <w:rsid w:val="00A45898"/>
    <w:rsid w:val="00B43FAA"/>
    <w:rsid w:val="00BA2BA6"/>
    <w:rsid w:val="00FA673D"/>
    <w:rsid w:val="00FC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A441"/>
  <w15:chartTrackingRefBased/>
  <w15:docId w15:val="{E7D17086-F6FB-4ED9-8A93-1497E565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DE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D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7D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DE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7D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Blažević</dc:creator>
  <cp:keywords/>
  <dc:description/>
  <cp:lastModifiedBy>Zoran Šprajcer</cp:lastModifiedBy>
  <cp:revision>9</cp:revision>
  <dcterms:created xsi:type="dcterms:W3CDTF">2025-04-28T09:02:00Z</dcterms:created>
  <dcterms:modified xsi:type="dcterms:W3CDTF">2025-08-22T07:57:00Z</dcterms:modified>
</cp:coreProperties>
</file>