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CA28A5">
        <w:rPr>
          <w:rFonts w:ascii="Calibri" w:eastAsia="Times New Roman" w:hAnsi="Calibri" w:cs="Times New Roman"/>
        </w:rPr>
        <w:t>20</w:t>
      </w:r>
      <w:r w:rsidR="00570180">
        <w:rPr>
          <w:rFonts w:ascii="Calibri" w:eastAsia="Times New Roman" w:hAnsi="Calibri" w:cs="Times New Roman"/>
        </w:rPr>
        <w:t>.</w:t>
      </w:r>
      <w:r w:rsidR="008003E7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E47CAF">
        <w:rPr>
          <w:rFonts w:ascii="Calibri" w:eastAsia="Times New Roman" w:hAnsi="Calibri" w:cs="Arial"/>
          <w:b/>
        </w:rPr>
        <w:t xml:space="preserve"> 375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47CAF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E47CAF" w:rsidRPr="00E47CAF">
        <w:rPr>
          <w:rFonts w:ascii="Calibri" w:eastAsia="Times New Roman" w:hAnsi="Calibri" w:cs="Arial"/>
          <w:b/>
          <w:szCs w:val="24"/>
        </w:rPr>
        <w:t>Akumulatorski alat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CA28A5">
        <w:rPr>
          <w:rFonts w:ascii="Calibri" w:eastAsia="Times New Roman" w:hAnsi="Calibri" w:cs="Arial"/>
          <w:b/>
          <w:szCs w:val="24"/>
        </w:rPr>
        <w:t>23</w:t>
      </w:r>
      <w:r w:rsidR="008003E7">
        <w:rPr>
          <w:rFonts w:ascii="Calibri" w:eastAsia="Times New Roman" w:hAnsi="Calibri" w:cs="Arial"/>
          <w:b/>
          <w:szCs w:val="24"/>
        </w:rPr>
        <w:t>.5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47CAF">
        <w:rPr>
          <w:rFonts w:ascii="Calibri" w:eastAsia="Times New Roman" w:hAnsi="Calibri" w:cs="Arial"/>
          <w:b/>
          <w:szCs w:val="24"/>
        </w:rPr>
        <w:t>15</w:t>
      </w:r>
      <w:r w:rsidR="00CA28A5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E47CAF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F0B5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F0B5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A28A5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CA28A5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CA28A5">
        <w:rPr>
          <w:rFonts w:ascii="Calibri" w:eastAsia="Times New Roman" w:hAnsi="Calibri" w:cs="Times New Roman"/>
          <w:b/>
        </w:rPr>
        <w:t xml:space="preserve">Dostavljamo Vam ponudu za: </w:t>
      </w:r>
      <w:r w:rsidR="00E47CAF" w:rsidRPr="00E47CAF">
        <w:rPr>
          <w:rFonts w:ascii="Calibri" w:eastAsia="Times New Roman" w:hAnsi="Calibri" w:cs="Times New Roman"/>
          <w:b/>
        </w:rPr>
        <w:t>Akumulatorski alat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F0B52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B52" w:rsidRDefault="005F0B52" w:rsidP="006C307C">
      <w:pPr>
        <w:spacing w:after="0" w:line="240" w:lineRule="auto"/>
      </w:pPr>
      <w:r>
        <w:separator/>
      </w:r>
    </w:p>
  </w:endnote>
  <w:endnote w:type="continuationSeparator" w:id="0">
    <w:p w:rsidR="005F0B52" w:rsidRDefault="005F0B52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B52" w:rsidRDefault="005F0B52" w:rsidP="006C307C">
      <w:pPr>
        <w:spacing w:after="0" w:line="240" w:lineRule="auto"/>
      </w:pPr>
      <w:r>
        <w:separator/>
      </w:r>
    </w:p>
  </w:footnote>
  <w:footnote w:type="continuationSeparator" w:id="0">
    <w:p w:rsidR="005F0B52" w:rsidRDefault="005F0B52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F0B5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F0B5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706D"/>
    <w:rsid w:val="0014280E"/>
    <w:rsid w:val="001C6BAE"/>
    <w:rsid w:val="00373488"/>
    <w:rsid w:val="004241FB"/>
    <w:rsid w:val="004E1267"/>
    <w:rsid w:val="00570180"/>
    <w:rsid w:val="005F0B52"/>
    <w:rsid w:val="00635BD2"/>
    <w:rsid w:val="00691E85"/>
    <w:rsid w:val="006C307C"/>
    <w:rsid w:val="00755068"/>
    <w:rsid w:val="007A4890"/>
    <w:rsid w:val="007C51EC"/>
    <w:rsid w:val="008003E7"/>
    <w:rsid w:val="00847FA2"/>
    <w:rsid w:val="008565DF"/>
    <w:rsid w:val="00A76E00"/>
    <w:rsid w:val="00AC091C"/>
    <w:rsid w:val="00AF2B0C"/>
    <w:rsid w:val="00CA28A5"/>
    <w:rsid w:val="00CC600D"/>
    <w:rsid w:val="00CC6A04"/>
    <w:rsid w:val="00CF0FD4"/>
    <w:rsid w:val="00D32A8D"/>
    <w:rsid w:val="00DF66F0"/>
    <w:rsid w:val="00E47CAF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2024-09-12T08:36:00Z</dcterms:created>
  <dcterms:modified xsi:type="dcterms:W3CDTF">2025-05-20T11:11:00Z</dcterms:modified>
</cp:coreProperties>
</file>