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D32A8D">
        <w:rPr>
          <w:rFonts w:ascii="Calibri" w:eastAsia="Times New Roman" w:hAnsi="Calibri" w:cs="Times New Roman"/>
        </w:rPr>
        <w:t>7</w:t>
      </w:r>
      <w:r w:rsidR="00570180">
        <w:rPr>
          <w:rFonts w:ascii="Calibri" w:eastAsia="Times New Roman" w:hAnsi="Calibri" w:cs="Times New Roman"/>
        </w:rPr>
        <w:t>.</w:t>
      </w:r>
      <w:r w:rsidR="00D32A8D">
        <w:rPr>
          <w:rFonts w:ascii="Calibri" w:eastAsia="Times New Roman" w:hAnsi="Calibri" w:cs="Times New Roman"/>
        </w:rPr>
        <w:t>4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E944A9">
        <w:rPr>
          <w:rFonts w:ascii="Calibri" w:eastAsia="Times New Roman" w:hAnsi="Calibri" w:cs="Arial"/>
          <w:b/>
        </w:rPr>
        <w:t xml:space="preserve"> 265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E944A9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E944A9" w:rsidRPr="00E944A9">
        <w:t xml:space="preserve"> </w:t>
      </w:r>
      <w:r w:rsidR="00E944A9" w:rsidRPr="00E944A9">
        <w:rPr>
          <w:rFonts w:ascii="Calibri" w:eastAsia="Times New Roman" w:hAnsi="Calibri" w:cs="Arial"/>
          <w:b/>
          <w:szCs w:val="24"/>
        </w:rPr>
        <w:t>Nabava sigurnosnih znakova</w:t>
      </w:r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E944A9">
        <w:rPr>
          <w:rFonts w:ascii="Calibri" w:eastAsia="Times New Roman" w:hAnsi="Calibri" w:cs="Arial"/>
          <w:b/>
          <w:szCs w:val="24"/>
        </w:rPr>
        <w:t>10</w:t>
      </w:r>
      <w:r w:rsidR="00D32A8D">
        <w:rPr>
          <w:rFonts w:ascii="Calibri" w:eastAsia="Times New Roman" w:hAnsi="Calibri" w:cs="Arial"/>
          <w:b/>
          <w:szCs w:val="24"/>
        </w:rPr>
        <w:t>.4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E944A9">
        <w:rPr>
          <w:rFonts w:ascii="Calibri" w:eastAsia="Times New Roman" w:hAnsi="Calibri" w:cs="Arial"/>
          <w:b/>
          <w:szCs w:val="24"/>
        </w:rPr>
        <w:t>30</w:t>
      </w:r>
      <w:r w:rsidR="001A4752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E944A9" w:rsidP="00E944A9">
      <w:pPr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Tehnička specifikacija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E944A9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  <w:b/>
        </w:rPr>
      </w:pPr>
      <w:r w:rsidRPr="00E944A9">
        <w:rPr>
          <w:rFonts w:cs="Arial"/>
          <w:b/>
        </w:rPr>
        <w:lastRenderedPageBreak/>
        <w:t xml:space="preserve">              Stručna služba: </w:t>
      </w:r>
      <w:r w:rsidR="00E944A9">
        <w:rPr>
          <w:rFonts w:cs="Arial"/>
          <w:b/>
        </w:rPr>
        <w:t xml:space="preserve">Bojana </w:t>
      </w:r>
      <w:proofErr w:type="spellStart"/>
      <w:r w:rsidR="00E944A9">
        <w:rPr>
          <w:rFonts w:cs="Arial"/>
          <w:b/>
        </w:rPr>
        <w:t>Višnić</w:t>
      </w:r>
      <w:proofErr w:type="spellEnd"/>
      <w:r w:rsidR="00E944A9">
        <w:rPr>
          <w:rFonts w:cs="Arial"/>
          <w:b/>
        </w:rPr>
        <w:t>, 099-3111-235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4E5B2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4E5B2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1A4752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1A4752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1A4752">
        <w:rPr>
          <w:rFonts w:ascii="Calibri" w:eastAsia="Times New Roman" w:hAnsi="Calibri" w:cs="Times New Roman"/>
          <w:b/>
        </w:rPr>
        <w:t xml:space="preserve">Dostavljamo Vam ponudu za: </w:t>
      </w:r>
      <w:r w:rsidR="00E944A9" w:rsidRPr="00E944A9">
        <w:rPr>
          <w:rFonts w:ascii="Calibri" w:eastAsia="Times New Roman" w:hAnsi="Calibri" w:cs="Times New Roman"/>
          <w:b/>
        </w:rPr>
        <w:t>Nabava sigurnosnih znakova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4E5B22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B22" w:rsidRDefault="004E5B22" w:rsidP="006C307C">
      <w:pPr>
        <w:spacing w:after="0" w:line="240" w:lineRule="auto"/>
      </w:pPr>
      <w:r>
        <w:separator/>
      </w:r>
    </w:p>
  </w:endnote>
  <w:endnote w:type="continuationSeparator" w:id="0">
    <w:p w:rsidR="004E5B22" w:rsidRDefault="004E5B22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B22" w:rsidRDefault="004E5B22" w:rsidP="006C307C">
      <w:pPr>
        <w:spacing w:after="0" w:line="240" w:lineRule="auto"/>
      </w:pPr>
      <w:r>
        <w:separator/>
      </w:r>
    </w:p>
  </w:footnote>
  <w:footnote w:type="continuationSeparator" w:id="0">
    <w:p w:rsidR="004E5B22" w:rsidRDefault="004E5B22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E5B2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E5B2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1A4752"/>
    <w:rsid w:val="00373488"/>
    <w:rsid w:val="004241FB"/>
    <w:rsid w:val="004E1267"/>
    <w:rsid w:val="004E5B22"/>
    <w:rsid w:val="00570180"/>
    <w:rsid w:val="00635BD2"/>
    <w:rsid w:val="00691E85"/>
    <w:rsid w:val="006C307C"/>
    <w:rsid w:val="00755068"/>
    <w:rsid w:val="007A4890"/>
    <w:rsid w:val="007C51EC"/>
    <w:rsid w:val="00847FA2"/>
    <w:rsid w:val="008565DF"/>
    <w:rsid w:val="00A76E00"/>
    <w:rsid w:val="00AC091C"/>
    <w:rsid w:val="00AF2B0C"/>
    <w:rsid w:val="00CC600D"/>
    <w:rsid w:val="00CC6A04"/>
    <w:rsid w:val="00D32A8D"/>
    <w:rsid w:val="00DF66F0"/>
    <w:rsid w:val="00E944A9"/>
    <w:rsid w:val="00F522EC"/>
    <w:rsid w:val="00F92803"/>
    <w:rsid w:val="00FC0072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2024-09-12T08:36:00Z</dcterms:created>
  <dcterms:modified xsi:type="dcterms:W3CDTF">2025-04-07T06:40:00Z</dcterms:modified>
</cp:coreProperties>
</file>