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8A1518">
        <w:rPr>
          <w:rFonts w:ascii="Calibri" w:eastAsia="Times New Roman" w:hAnsi="Calibri" w:cs="Times New Roman"/>
        </w:rPr>
        <w:t>23</w:t>
      </w:r>
      <w:r w:rsidR="00A17625">
        <w:rPr>
          <w:rFonts w:ascii="Calibri" w:eastAsia="Times New Roman" w:hAnsi="Calibri" w:cs="Times New Roman"/>
        </w:rPr>
        <w:t>.1.2025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8A1518">
        <w:rPr>
          <w:rFonts w:ascii="Calibri" w:eastAsia="Times New Roman" w:hAnsi="Calibri" w:cs="Arial"/>
          <w:b/>
        </w:rPr>
        <w:t xml:space="preserve"> 39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A151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8A1518" w:rsidRPr="008A1518">
        <w:rPr>
          <w:rFonts w:ascii="Calibri" w:eastAsia="Times New Roman" w:hAnsi="Calibri" w:cs="Arial"/>
          <w:b/>
          <w:szCs w:val="24"/>
        </w:rPr>
        <w:t>Održavanje građevina na dionicama autocesta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8A1518">
        <w:rPr>
          <w:rFonts w:ascii="Calibri" w:eastAsia="Times New Roman" w:hAnsi="Calibri" w:cs="Arial"/>
          <w:b/>
          <w:szCs w:val="24"/>
        </w:rPr>
        <w:t>28</w:t>
      </w:r>
      <w:r w:rsidR="00A17625">
        <w:rPr>
          <w:rFonts w:ascii="Calibri" w:eastAsia="Times New Roman" w:hAnsi="Calibri" w:cs="Arial"/>
          <w:b/>
          <w:szCs w:val="24"/>
        </w:rPr>
        <w:t>.1.2025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r w:rsidR="008A1518">
        <w:rPr>
          <w:rFonts w:ascii="Calibri" w:eastAsia="Times New Roman" w:hAnsi="Calibri" w:cs="Arial"/>
          <w:b/>
          <w:szCs w:val="24"/>
        </w:rPr>
        <w:t>Naplatna postaja Zagreb istok,  km 52+830, A3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8A1518">
        <w:rPr>
          <w:rFonts w:ascii="Calibri" w:eastAsia="Times New Roman" w:hAnsi="Calibri" w:cs="Arial"/>
          <w:b/>
          <w:szCs w:val="24"/>
        </w:rPr>
        <w:t>45 dana od uvođenja u posao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8A1518" w:rsidP="008A1518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8A151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Tin </w:t>
      </w:r>
      <w:proofErr w:type="spellStart"/>
      <w:r>
        <w:rPr>
          <w:rFonts w:cs="Arial"/>
        </w:rPr>
        <w:t>Dumbović</w:t>
      </w:r>
      <w:proofErr w:type="spellEnd"/>
      <w:r>
        <w:rPr>
          <w:rFonts w:cs="Arial"/>
        </w:rPr>
        <w:t>, 099-3111-539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C7EF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C7EF6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8A1518" w:rsidRPr="008A1518">
        <w:rPr>
          <w:rFonts w:ascii="Calibri" w:eastAsia="Times New Roman" w:hAnsi="Calibri" w:cs="Times New Roman"/>
          <w:b/>
        </w:rPr>
        <w:t>Održavanje građevina na dionicama autocesta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C7EF6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F6" w:rsidRDefault="00CC7EF6" w:rsidP="006C307C">
      <w:pPr>
        <w:spacing w:after="0" w:line="240" w:lineRule="auto"/>
      </w:pPr>
      <w:r>
        <w:separator/>
      </w:r>
    </w:p>
  </w:endnote>
  <w:endnote w:type="continuationSeparator" w:id="0">
    <w:p w:rsidR="00CC7EF6" w:rsidRDefault="00CC7EF6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F6" w:rsidRDefault="00CC7EF6" w:rsidP="006C307C">
      <w:pPr>
        <w:spacing w:after="0" w:line="240" w:lineRule="auto"/>
      </w:pPr>
      <w:r>
        <w:separator/>
      </w:r>
    </w:p>
  </w:footnote>
  <w:footnote w:type="continuationSeparator" w:id="0">
    <w:p w:rsidR="00CC7EF6" w:rsidRDefault="00CC7EF6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C7EF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C7EF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E5E56"/>
    <w:rsid w:val="00373488"/>
    <w:rsid w:val="004241FB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8A1518"/>
    <w:rsid w:val="009E31B4"/>
    <w:rsid w:val="00A17625"/>
    <w:rsid w:val="00AC091C"/>
    <w:rsid w:val="00B04B2A"/>
    <w:rsid w:val="00CC600D"/>
    <w:rsid w:val="00CC7EF6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2025-01-23T12:31:00Z</dcterms:modified>
</cp:coreProperties>
</file>